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3443" w:rsidRDefault="006D54CB" w:rsidP="00A96594">
      <w:pPr>
        <w:pStyle w:val="Nagwek3"/>
        <w:spacing w:before="0" w:line="240" w:lineRule="auto"/>
        <w:jc w:val="right"/>
        <w:rPr>
          <w:rFonts w:ascii="Arial" w:eastAsia="Times New Roman" w:hAnsi="Arial" w:cs="Arial"/>
          <w:b/>
          <w:bCs/>
          <w:color w:val="auto"/>
          <w:sz w:val="20"/>
          <w:szCs w:val="20"/>
          <w:lang w:eastAsia="pl-PL"/>
        </w:rPr>
      </w:pPr>
      <w:r w:rsidRPr="00172CA7">
        <w:rPr>
          <w:rFonts w:ascii="Arial" w:eastAsia="Times New Roman" w:hAnsi="Arial" w:cs="Arial"/>
          <w:b/>
          <w:bCs/>
          <w:color w:val="auto"/>
          <w:sz w:val="20"/>
          <w:szCs w:val="20"/>
          <w:lang w:eastAsia="pl-PL"/>
        </w:rPr>
        <w:t>Załącznik nr  1  do Wymagań O</w:t>
      </w:r>
      <w:r w:rsidR="00643443" w:rsidRPr="00172CA7">
        <w:rPr>
          <w:rFonts w:ascii="Arial" w:eastAsia="Times New Roman" w:hAnsi="Arial" w:cs="Arial"/>
          <w:b/>
          <w:bCs/>
          <w:color w:val="auto"/>
          <w:sz w:val="20"/>
          <w:szCs w:val="20"/>
          <w:lang w:eastAsia="pl-PL"/>
        </w:rPr>
        <w:t>fertowych</w:t>
      </w:r>
    </w:p>
    <w:p w:rsidR="005A1DF6" w:rsidRPr="004935CD" w:rsidRDefault="005A1DF6" w:rsidP="005A1DF6">
      <w:pPr>
        <w:rPr>
          <w:sz w:val="28"/>
          <w:szCs w:val="28"/>
          <w:lang w:eastAsia="pl-PL"/>
        </w:rPr>
      </w:pPr>
    </w:p>
    <w:p w:rsidR="00DE56CA" w:rsidRPr="00172CA7" w:rsidRDefault="00DE56CA" w:rsidP="004935CD">
      <w:pPr>
        <w:jc w:val="center"/>
        <w:rPr>
          <w:rFonts w:eastAsia="Times New Roman"/>
          <w:b/>
          <w:sz w:val="24"/>
          <w:szCs w:val="20"/>
          <w:u w:val="single"/>
          <w:lang w:eastAsia="pl-PL"/>
        </w:rPr>
      </w:pPr>
      <w:r w:rsidRPr="00172CA7">
        <w:rPr>
          <w:rFonts w:eastAsia="Times New Roman"/>
          <w:b/>
          <w:sz w:val="24"/>
          <w:szCs w:val="20"/>
          <w:u w:val="single"/>
          <w:lang w:eastAsia="pl-PL"/>
        </w:rPr>
        <w:t>FORMULARZ OFERTOWY</w:t>
      </w:r>
    </w:p>
    <w:p w:rsidR="00643443" w:rsidRPr="00172CA7" w:rsidRDefault="00643443" w:rsidP="004935CD">
      <w:pPr>
        <w:jc w:val="center"/>
        <w:rPr>
          <w:rFonts w:eastAsia="Times New Roman"/>
          <w:lang w:eastAsia="pl-PL"/>
        </w:rPr>
      </w:pPr>
      <w:r w:rsidRPr="00172CA7">
        <w:rPr>
          <w:rFonts w:eastAsia="Times New Roman"/>
          <w:lang w:eastAsia="pl-PL"/>
        </w:rPr>
        <w:t xml:space="preserve">DO POSTĘPOWANIA PROWADZONEGO </w:t>
      </w:r>
      <w:r w:rsidR="00D232DF" w:rsidRPr="00172CA7">
        <w:rPr>
          <w:rFonts w:eastAsia="Times New Roman"/>
          <w:lang w:eastAsia="pl-PL"/>
        </w:rPr>
        <w:br/>
      </w:r>
      <w:r w:rsidRPr="00172CA7">
        <w:rPr>
          <w:rFonts w:eastAsia="Times New Roman"/>
          <w:lang w:eastAsia="pl-PL"/>
        </w:rPr>
        <w:t xml:space="preserve">W TRYBIE </w:t>
      </w:r>
      <w:r w:rsidR="0097481C" w:rsidRPr="00172CA7">
        <w:rPr>
          <w:rFonts w:eastAsia="Times New Roman"/>
          <w:lang w:eastAsia="pl-PL"/>
        </w:rPr>
        <w:t>PRZETARGU NIEOGRANI</w:t>
      </w:r>
      <w:r w:rsidR="009E5C89" w:rsidRPr="00172CA7">
        <w:rPr>
          <w:rFonts w:eastAsia="Times New Roman"/>
          <w:lang w:eastAsia="pl-PL"/>
        </w:rPr>
        <w:t xml:space="preserve">CZONEGO </w:t>
      </w:r>
      <w:r w:rsidRPr="00172CA7">
        <w:rPr>
          <w:rFonts w:eastAsia="Times New Roman"/>
          <w:lang w:eastAsia="pl-PL"/>
        </w:rPr>
        <w:t>NT:</w:t>
      </w:r>
    </w:p>
    <w:p w:rsidR="00DE56CA" w:rsidRPr="00172CA7" w:rsidRDefault="00DE56CA" w:rsidP="004935CD">
      <w:pPr>
        <w:widowControl w:val="0"/>
        <w:jc w:val="center"/>
        <w:rPr>
          <w:rFonts w:eastAsia="Times New Roman"/>
          <w:b/>
          <w:i/>
          <w:sz w:val="2"/>
          <w:szCs w:val="2"/>
          <w:lang w:eastAsia="pl-PL"/>
        </w:rPr>
      </w:pPr>
    </w:p>
    <w:p w:rsidR="00216897" w:rsidRDefault="00216897" w:rsidP="004935CD">
      <w:pPr>
        <w:ind w:right="-2"/>
        <w:jc w:val="center"/>
        <w:rPr>
          <w:rFonts w:eastAsia="Times New Roman"/>
          <w:b/>
          <w:sz w:val="28"/>
          <w:szCs w:val="26"/>
          <w:lang w:eastAsia="pl-PL"/>
        </w:rPr>
      </w:pPr>
      <w:r w:rsidRPr="00216897">
        <w:rPr>
          <w:rFonts w:eastAsia="Times New Roman"/>
          <w:b/>
          <w:sz w:val="28"/>
          <w:szCs w:val="26"/>
          <w:lang w:eastAsia="pl-PL"/>
        </w:rPr>
        <w:t xml:space="preserve">REMONT ORAZ PRZEGLĄD I WZORCOWANIE 17 SZTUK  ELEKTRONICZNYCH ANEMOMETRÓW SKRZYDEŁKOWYCH µAS4 </w:t>
      </w:r>
    </w:p>
    <w:p w:rsidR="00DE02FE" w:rsidRDefault="00216897" w:rsidP="004935CD">
      <w:pPr>
        <w:ind w:right="-2"/>
        <w:jc w:val="center"/>
        <w:rPr>
          <w:rFonts w:eastAsia="Times New Roman"/>
          <w:b/>
          <w:sz w:val="28"/>
          <w:szCs w:val="26"/>
          <w:lang w:eastAsia="pl-PL"/>
        </w:rPr>
      </w:pPr>
      <w:r w:rsidRPr="00216897">
        <w:rPr>
          <w:rFonts w:eastAsia="Times New Roman"/>
          <w:b/>
          <w:sz w:val="28"/>
          <w:szCs w:val="26"/>
          <w:lang w:eastAsia="pl-PL"/>
        </w:rPr>
        <w:t>I 1 SZTUKI CYFROWEGO MIERNIKA CIŚNIENIA BEZWZGLĘDNEGO µBAR DLA POTRZEB RUCHOWYCH JSW S.A. KWK „BORYNIA-ZOFIÓWKA-BZIE” RUCH „BORYNIA”.</w:t>
      </w:r>
    </w:p>
    <w:p w:rsidR="00216897" w:rsidRPr="005A1DF6" w:rsidRDefault="00216897" w:rsidP="0086170C">
      <w:pPr>
        <w:spacing w:line="240" w:lineRule="auto"/>
        <w:ind w:right="-2"/>
        <w:jc w:val="center"/>
        <w:rPr>
          <w:rFonts w:eastAsia="Times New Roman"/>
          <w:b/>
          <w:sz w:val="10"/>
          <w:szCs w:val="10"/>
          <w:lang w:eastAsia="pl-PL"/>
        </w:rPr>
      </w:pPr>
    </w:p>
    <w:p w:rsidR="004D5781" w:rsidRDefault="004D5781" w:rsidP="0086170C">
      <w:pPr>
        <w:spacing w:line="240" w:lineRule="auto"/>
        <w:ind w:right="-2"/>
        <w:jc w:val="center"/>
        <w:rPr>
          <w:rFonts w:eastAsia="Times New Roman"/>
          <w:b/>
          <w:sz w:val="26"/>
          <w:szCs w:val="26"/>
          <w:lang w:eastAsia="pl-PL"/>
        </w:rPr>
      </w:pPr>
    </w:p>
    <w:p w:rsidR="004D5781" w:rsidRDefault="004D5781" w:rsidP="004D5781">
      <w:pPr>
        <w:keepNext/>
        <w:spacing w:line="240" w:lineRule="auto"/>
        <w:outlineLvl w:val="1"/>
        <w:rPr>
          <w:rFonts w:eastAsia="Times New Roman"/>
          <w:b/>
          <w:lang w:eastAsia="pl-PL"/>
        </w:rPr>
      </w:pPr>
      <w:r w:rsidRPr="00C93ECE">
        <w:rPr>
          <w:rFonts w:eastAsia="Times New Roman"/>
          <w:b/>
          <w:lang w:eastAsia="pl-PL"/>
        </w:rPr>
        <w:t xml:space="preserve">Dane </w:t>
      </w:r>
      <w:r>
        <w:rPr>
          <w:rFonts w:eastAsia="Times New Roman"/>
          <w:b/>
          <w:lang w:eastAsia="pl-PL"/>
        </w:rPr>
        <w:t>Wykonawcy</w:t>
      </w:r>
      <w:r w:rsidRPr="00C93ECE">
        <w:rPr>
          <w:rFonts w:eastAsia="Times New Roman"/>
          <w:b/>
          <w:lang w:eastAsia="pl-PL"/>
        </w:rPr>
        <w:t>:</w:t>
      </w:r>
    </w:p>
    <w:p w:rsidR="004D5781" w:rsidRPr="008E0378" w:rsidRDefault="004D5781" w:rsidP="004D5781">
      <w:pPr>
        <w:keepNext/>
        <w:spacing w:line="240" w:lineRule="auto"/>
        <w:outlineLvl w:val="1"/>
        <w:rPr>
          <w:rFonts w:eastAsia="Times New Roman"/>
          <w:b/>
          <w:sz w:val="16"/>
          <w:szCs w:val="16"/>
          <w:lang w:eastAsia="pl-PL"/>
        </w:rPr>
      </w:pPr>
    </w:p>
    <w:p w:rsidR="004D5781" w:rsidRPr="00FE1062" w:rsidRDefault="004D5781" w:rsidP="004D5781">
      <w:pPr>
        <w:spacing w:line="240" w:lineRule="auto"/>
        <w:rPr>
          <w:rFonts w:eastAsia="Times New Roman"/>
          <w:sz w:val="4"/>
          <w:szCs w:val="4"/>
          <w:lang w:eastAsia="pl-PL"/>
        </w:rPr>
      </w:pP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  <w:r w:rsidRPr="00C93ECE">
        <w:rPr>
          <w:rFonts w:eastAsia="Times New Roman"/>
          <w:lang w:eastAsia="pl-PL"/>
        </w:rPr>
        <w:t xml:space="preserve">Pełna  Nazwa </w:t>
      </w:r>
      <w:r>
        <w:rPr>
          <w:rFonts w:eastAsia="Times New Roman"/>
          <w:lang w:eastAsia="pl-PL"/>
        </w:rPr>
        <w:t>…….</w:t>
      </w:r>
      <w:r w:rsidRPr="00C93ECE">
        <w:rPr>
          <w:rFonts w:eastAsia="Times New Roman"/>
          <w:lang w:eastAsia="pl-PL"/>
        </w:rPr>
        <w:t>......................................................................................................................</w:t>
      </w: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  <w:r w:rsidRPr="00C93ECE">
        <w:rPr>
          <w:rFonts w:eastAsia="Times New Roman"/>
          <w:lang w:eastAsia="pl-PL"/>
        </w:rPr>
        <w:t>Adres  pocztowy...........................................................................................................................</w:t>
      </w: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  <w:r w:rsidRPr="00C93ECE">
        <w:rPr>
          <w:rFonts w:eastAsia="Times New Roman"/>
          <w:lang w:eastAsia="pl-PL"/>
        </w:rPr>
        <w:t>Adres do korespondencji .............................................................................................................</w:t>
      </w: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</w:p>
    <w:p w:rsidR="004D5781" w:rsidRPr="00C93ECE" w:rsidRDefault="004D5781" w:rsidP="004D5781">
      <w:pPr>
        <w:spacing w:line="240" w:lineRule="auto"/>
        <w:rPr>
          <w:rFonts w:eastAsia="Times New Roman"/>
          <w:lang w:val="de-DE" w:eastAsia="pl-PL"/>
        </w:rPr>
      </w:pPr>
      <w:proofErr w:type="spellStart"/>
      <w:r w:rsidRPr="00C93ECE">
        <w:rPr>
          <w:rFonts w:eastAsia="Times New Roman"/>
          <w:lang w:val="de-DE" w:eastAsia="pl-PL"/>
        </w:rPr>
        <w:t>Nr</w:t>
      </w:r>
      <w:proofErr w:type="spellEnd"/>
      <w:r w:rsidRPr="00C93ECE">
        <w:rPr>
          <w:rFonts w:eastAsia="Times New Roman"/>
          <w:lang w:val="de-DE" w:eastAsia="pl-PL"/>
        </w:rPr>
        <w:t xml:space="preserve"> telefonu/faks.............................................................................e-mail.....................................</w:t>
      </w:r>
    </w:p>
    <w:p w:rsidR="004D5781" w:rsidRPr="00C93ECE" w:rsidRDefault="004D5781" w:rsidP="004D5781">
      <w:pPr>
        <w:spacing w:line="240" w:lineRule="auto"/>
        <w:rPr>
          <w:rFonts w:eastAsia="Times New Roman"/>
          <w:lang w:val="de-DE" w:eastAsia="pl-PL"/>
        </w:rPr>
      </w:pP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  <w:r w:rsidRPr="00C93ECE">
        <w:rPr>
          <w:rFonts w:eastAsia="Times New Roman"/>
          <w:lang w:eastAsia="pl-PL"/>
        </w:rPr>
        <w:t>nr NIP............................................................................................................................................</w:t>
      </w:r>
    </w:p>
    <w:p w:rsidR="004D5781" w:rsidRPr="00C93ECE" w:rsidRDefault="004D5781" w:rsidP="004D5781">
      <w:pPr>
        <w:spacing w:line="240" w:lineRule="auto"/>
        <w:rPr>
          <w:rFonts w:eastAsia="Times New Roman"/>
          <w:lang w:eastAsia="pl-PL"/>
        </w:rPr>
      </w:pPr>
      <w:r w:rsidRPr="00C93ECE">
        <w:rPr>
          <w:rFonts w:eastAsia="Times New Roman"/>
          <w:lang w:eastAsia="pl-PL"/>
        </w:rPr>
        <w:t xml:space="preserve">  </w:t>
      </w:r>
    </w:p>
    <w:p w:rsidR="004D5781" w:rsidRDefault="004D5781" w:rsidP="004D5781">
      <w:pPr>
        <w:spacing w:line="240" w:lineRule="auto"/>
        <w:rPr>
          <w:rFonts w:eastAsia="Times New Roman"/>
          <w:lang w:val="de-DE" w:eastAsia="pl-PL"/>
        </w:rPr>
      </w:pPr>
      <w:proofErr w:type="spellStart"/>
      <w:r w:rsidRPr="00C93ECE">
        <w:rPr>
          <w:rFonts w:eastAsia="Times New Roman"/>
          <w:lang w:val="de-DE" w:eastAsia="pl-PL"/>
        </w:rPr>
        <w:t>nr</w:t>
      </w:r>
      <w:proofErr w:type="spellEnd"/>
      <w:r w:rsidRPr="00C93ECE">
        <w:rPr>
          <w:rFonts w:eastAsia="Times New Roman"/>
          <w:lang w:val="de-DE" w:eastAsia="pl-PL"/>
        </w:rPr>
        <w:t xml:space="preserve"> REGON.....................................................................................................................................</w:t>
      </w:r>
    </w:p>
    <w:p w:rsidR="004D5781" w:rsidRPr="004935CD" w:rsidRDefault="004D5781" w:rsidP="004D5781">
      <w:pPr>
        <w:spacing w:line="240" w:lineRule="auto"/>
        <w:rPr>
          <w:rFonts w:eastAsia="Times New Roman"/>
          <w:sz w:val="16"/>
          <w:szCs w:val="16"/>
          <w:lang w:val="de-DE" w:eastAsia="pl-PL"/>
        </w:rPr>
      </w:pPr>
    </w:p>
    <w:p w:rsidR="004D5781" w:rsidRPr="00A81FEA" w:rsidRDefault="004D5781" w:rsidP="004D5781">
      <w:pPr>
        <w:spacing w:line="240" w:lineRule="auto"/>
        <w:rPr>
          <w:rFonts w:eastAsia="Times New Roman"/>
          <w:sz w:val="4"/>
          <w:szCs w:val="4"/>
          <w:lang w:val="de-DE" w:eastAsia="pl-PL"/>
        </w:rPr>
      </w:pPr>
    </w:p>
    <w:p w:rsidR="004D5781" w:rsidRPr="007457DB" w:rsidRDefault="004D5781" w:rsidP="004D5781">
      <w:pPr>
        <w:spacing w:line="240" w:lineRule="auto"/>
        <w:jc w:val="center"/>
        <w:rPr>
          <w:rFonts w:eastAsia="Times New Roman"/>
          <w:i/>
          <w:iCs/>
          <w:sz w:val="8"/>
          <w:szCs w:val="8"/>
          <w:lang w:eastAsia="pl-PL"/>
        </w:rPr>
      </w:pPr>
    </w:p>
    <w:p w:rsidR="00382B33" w:rsidRDefault="004D5781" w:rsidP="00DE02FE">
      <w:pPr>
        <w:numPr>
          <w:ilvl w:val="0"/>
          <w:numId w:val="2"/>
        </w:numPr>
        <w:spacing w:line="264" w:lineRule="auto"/>
        <w:rPr>
          <w:rFonts w:eastAsia="Times New Roman"/>
          <w:lang w:eastAsia="pl-PL"/>
        </w:rPr>
      </w:pPr>
      <w:r w:rsidRPr="00061787">
        <w:rPr>
          <w:rFonts w:eastAsia="Times New Roman"/>
          <w:b/>
          <w:lang w:eastAsia="pl-PL"/>
        </w:rPr>
        <w:t>Składamy ofertę na wykonanie zamówienia</w:t>
      </w:r>
      <w:r w:rsidRPr="00061787">
        <w:rPr>
          <w:rFonts w:eastAsia="Times New Roman"/>
          <w:lang w:eastAsia="pl-PL"/>
        </w:rPr>
        <w:t xml:space="preserve"> zgodnie z opisem przedmiotu zamówienia zawartym w wymaganiach ofertowych. Jednocześnie oświadczamy, że przedmiot zamówienia jest zgodny z</w:t>
      </w:r>
      <w:r>
        <w:rPr>
          <w:rFonts w:eastAsia="Times New Roman"/>
          <w:lang w:eastAsia="pl-PL"/>
        </w:rPr>
        <w:t>e specyfikacją techniczną ujętą</w:t>
      </w:r>
      <w:r w:rsidRPr="00061787">
        <w:rPr>
          <w:rFonts w:eastAsia="Times New Roman"/>
          <w:lang w:eastAsia="pl-PL"/>
        </w:rPr>
        <w:t xml:space="preserve"> w załącz</w:t>
      </w:r>
      <w:r>
        <w:rPr>
          <w:rFonts w:eastAsia="Times New Roman"/>
          <w:lang w:eastAsia="pl-PL"/>
        </w:rPr>
        <w:t>niku nr 2 do wymagań ofertowych</w:t>
      </w:r>
    </w:p>
    <w:p w:rsidR="0087059A" w:rsidRDefault="0087059A" w:rsidP="00DE02FE">
      <w:pPr>
        <w:numPr>
          <w:ilvl w:val="0"/>
          <w:numId w:val="2"/>
        </w:numPr>
        <w:spacing w:line="264" w:lineRule="auto"/>
        <w:rPr>
          <w:rFonts w:eastAsia="Times New Roman"/>
          <w:lang w:eastAsia="pl-PL"/>
        </w:rPr>
      </w:pPr>
      <w:r w:rsidRPr="00382B33">
        <w:rPr>
          <w:rFonts w:eastAsia="Times New Roman"/>
          <w:b/>
          <w:lang w:eastAsia="pl-PL"/>
        </w:rPr>
        <w:t xml:space="preserve">Wartość </w:t>
      </w:r>
      <w:r w:rsidR="005E1724">
        <w:rPr>
          <w:rFonts w:eastAsia="Times New Roman"/>
          <w:b/>
          <w:lang w:eastAsia="pl-PL"/>
        </w:rPr>
        <w:t xml:space="preserve">wykonania </w:t>
      </w:r>
      <w:r w:rsidRPr="005E1724">
        <w:rPr>
          <w:rFonts w:eastAsia="Times New Roman"/>
          <w:b/>
          <w:lang w:eastAsia="pl-PL"/>
        </w:rPr>
        <w:t>przedmiotu zamówienia</w:t>
      </w:r>
      <w:r w:rsidRPr="00382B33">
        <w:rPr>
          <w:rFonts w:eastAsia="Times New Roman"/>
          <w:lang w:eastAsia="pl-PL"/>
        </w:rPr>
        <w:t xml:space="preserve"> nie przek</w:t>
      </w:r>
      <w:r w:rsidR="005E1724">
        <w:rPr>
          <w:rFonts w:eastAsia="Times New Roman"/>
          <w:lang w:eastAsia="pl-PL"/>
        </w:rPr>
        <w:t>roczy …………...…</w:t>
      </w:r>
      <w:r w:rsidR="00DE02FE">
        <w:rPr>
          <w:rFonts w:eastAsia="Times New Roman"/>
          <w:lang w:eastAsia="pl-PL"/>
        </w:rPr>
        <w:t xml:space="preserve"> zł +</w:t>
      </w:r>
      <w:r w:rsidR="005E1724">
        <w:rPr>
          <w:rFonts w:eastAsia="Times New Roman"/>
          <w:lang w:eastAsia="pl-PL"/>
        </w:rPr>
        <w:t> </w:t>
      </w:r>
      <w:r w:rsidR="00216897">
        <w:rPr>
          <w:rFonts w:eastAsia="Times New Roman"/>
          <w:lang w:eastAsia="pl-PL"/>
        </w:rPr>
        <w:t>VAT w tym:</w:t>
      </w:r>
    </w:p>
    <w:tbl>
      <w:tblPr>
        <w:tblW w:w="9356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268"/>
        <w:gridCol w:w="2268"/>
        <w:gridCol w:w="1560"/>
        <w:gridCol w:w="992"/>
        <w:gridCol w:w="1701"/>
      </w:tblGrid>
      <w:tr w:rsidR="0055541A" w:rsidRPr="00DF66CC" w:rsidTr="0055541A">
        <w:trPr>
          <w:trHeight w:val="96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</w:tcPr>
          <w:p w:rsidR="00DF1A9A" w:rsidRPr="00DF1A9A" w:rsidRDefault="00DF1A9A" w:rsidP="00DF66CC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1A9A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Lp.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Nazwa usługi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Typ urządzenia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1A9A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 xml:space="preserve">Wartość </w:t>
            </w: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jednostkowa [</w:t>
            </w:r>
            <w:r w:rsidRPr="00DF1A9A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 xml:space="preserve">netto w </w:t>
            </w: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zł]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:rsidR="00DF1A9A" w:rsidRPr="00DF66CC" w:rsidRDefault="00DF1A9A" w:rsidP="00DF1A9A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Ilość [szt.]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</w:pPr>
            <w:r w:rsidRPr="00DF1A9A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>Wartość razem [netto w zł]</w:t>
            </w:r>
            <w:r w:rsidRPr="00DF66CC">
              <w:rPr>
                <w:rFonts w:eastAsia="Times New Roman"/>
                <w:b/>
                <w:bCs/>
                <w:color w:val="000000"/>
                <w:sz w:val="20"/>
                <w:szCs w:val="16"/>
                <w:lang w:eastAsia="pl-PL"/>
              </w:rPr>
              <w:t xml:space="preserve">  </w:t>
            </w:r>
          </w:p>
        </w:tc>
      </w:tr>
      <w:tr w:rsidR="00DF1A9A" w:rsidRPr="00DF66CC" w:rsidTr="0055541A">
        <w:trPr>
          <w:trHeight w:val="551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 xml:space="preserve">Przegląd serwisowy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Anemometr µAS4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Cyfrowy miernik ciśnienia bezwzględnego µBAR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2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>Adjustacja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Anemometr µAS4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4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bCs/>
                <w:color w:val="000000"/>
                <w:sz w:val="20"/>
                <w:szCs w:val="20"/>
                <w:lang w:eastAsia="pl-PL"/>
              </w:rPr>
              <w:t xml:space="preserve">Wzorcowanie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Anemometr µAS4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226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Cyfrowy miernik ciśnienia bezwzględnego µBAR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Wymiana skrzydełka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Anemometr µAS4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55541A">
        <w:trPr>
          <w:trHeight w:val="6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55541A" w:rsidP="0055541A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Wymiana akumulatora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55541A">
            <w:pPr>
              <w:spacing w:line="240" w:lineRule="auto"/>
              <w:jc w:val="left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Anemometr µAS4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  <w:r w:rsidRPr="00DF66CC">
              <w:rPr>
                <w:rFonts w:eastAsia="Times New Roman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20"/>
                <w:szCs w:val="20"/>
                <w:lang w:eastAsia="pl-PL"/>
              </w:rPr>
            </w:pPr>
          </w:p>
        </w:tc>
      </w:tr>
      <w:tr w:rsidR="00DF1A9A" w:rsidRPr="00DF66CC" w:rsidTr="004935CD">
        <w:trPr>
          <w:trHeight w:val="472"/>
        </w:trPr>
        <w:tc>
          <w:tcPr>
            <w:tcW w:w="7655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9A" w:rsidRPr="00DF1A9A" w:rsidRDefault="00DF1A9A" w:rsidP="00DF1A9A">
            <w:pPr>
              <w:spacing w:line="240" w:lineRule="auto"/>
              <w:jc w:val="right"/>
              <w:rPr>
                <w:rFonts w:eastAsia="Times New Roman"/>
                <w:b/>
                <w:color w:val="000000"/>
                <w:sz w:val="16"/>
                <w:szCs w:val="16"/>
                <w:lang w:eastAsia="pl-PL"/>
              </w:rPr>
            </w:pPr>
            <w:r w:rsidRPr="00DF1A9A">
              <w:rPr>
                <w:rFonts w:eastAsia="Times New Roman"/>
                <w:b/>
                <w:color w:val="000000"/>
                <w:sz w:val="20"/>
                <w:szCs w:val="16"/>
                <w:lang w:eastAsia="pl-PL"/>
              </w:rPr>
              <w:t>SUMA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1A9A" w:rsidRPr="00DF66CC" w:rsidRDefault="00DF1A9A" w:rsidP="00DF66CC">
            <w:pPr>
              <w:spacing w:line="240" w:lineRule="auto"/>
              <w:jc w:val="center"/>
              <w:rPr>
                <w:rFonts w:eastAsia="Times New Roman"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87059A" w:rsidRPr="0087466B" w:rsidRDefault="0087059A" w:rsidP="00DE02FE">
      <w:pPr>
        <w:spacing w:line="264" w:lineRule="auto"/>
        <w:jc w:val="left"/>
        <w:rPr>
          <w:rFonts w:eastAsia="Times New Roman"/>
          <w:color w:val="FF0000"/>
          <w:sz w:val="4"/>
          <w:szCs w:val="4"/>
          <w:lang w:eastAsia="pl-PL"/>
        </w:rPr>
      </w:pPr>
    </w:p>
    <w:p w:rsidR="00AA0D0B" w:rsidRPr="00AA0D0B" w:rsidRDefault="00AA0D0B" w:rsidP="00AA0D0B">
      <w:pPr>
        <w:pStyle w:val="Akapitzlist"/>
        <w:numPr>
          <w:ilvl w:val="0"/>
          <w:numId w:val="3"/>
        </w:numPr>
        <w:rPr>
          <w:rFonts w:eastAsia="Times New Roman"/>
          <w:sz w:val="22"/>
          <w:szCs w:val="21"/>
          <w:lang w:eastAsia="pl-PL"/>
        </w:rPr>
      </w:pPr>
      <w:r w:rsidRPr="00AA0D0B">
        <w:rPr>
          <w:rFonts w:eastAsia="Times New Roman"/>
          <w:b/>
          <w:sz w:val="22"/>
          <w:szCs w:val="21"/>
          <w:lang w:eastAsia="pl-PL"/>
        </w:rPr>
        <w:lastRenderedPageBreak/>
        <w:t>Cennik dodatkowych</w:t>
      </w:r>
      <w:r>
        <w:rPr>
          <w:rFonts w:eastAsia="Times New Roman"/>
          <w:sz w:val="22"/>
          <w:szCs w:val="21"/>
          <w:lang w:eastAsia="pl-PL"/>
        </w:rPr>
        <w:t xml:space="preserve"> </w:t>
      </w:r>
      <w:r w:rsidRPr="00AA0D0B">
        <w:rPr>
          <w:rFonts w:eastAsia="Times New Roman"/>
          <w:sz w:val="22"/>
          <w:szCs w:val="21"/>
          <w:lang w:eastAsia="pl-PL"/>
        </w:rPr>
        <w:t>części zamiennych za wykonywanie przedmiotu zamówienia zawarty został w załączniku nr 1 do formularza ofertowego.</w:t>
      </w:r>
    </w:p>
    <w:p w:rsidR="00D73506" w:rsidRDefault="009C67B7" w:rsidP="00711E71">
      <w:pPr>
        <w:pStyle w:val="Akapitzlist"/>
        <w:numPr>
          <w:ilvl w:val="0"/>
          <w:numId w:val="3"/>
        </w:numPr>
        <w:spacing w:line="264" w:lineRule="auto"/>
        <w:rPr>
          <w:rFonts w:eastAsia="Times New Roman"/>
          <w:sz w:val="22"/>
          <w:szCs w:val="21"/>
          <w:lang w:eastAsia="pl-PL"/>
        </w:rPr>
      </w:pPr>
      <w:r w:rsidRPr="00DF3858">
        <w:rPr>
          <w:rFonts w:eastAsia="Times New Roman"/>
          <w:b/>
          <w:sz w:val="22"/>
          <w:szCs w:val="21"/>
          <w:lang w:eastAsia="pl-PL"/>
        </w:rPr>
        <w:t>Termin</w:t>
      </w:r>
      <w:r w:rsidR="00D73506">
        <w:rPr>
          <w:rFonts w:eastAsia="Times New Roman"/>
          <w:b/>
          <w:sz w:val="22"/>
          <w:szCs w:val="21"/>
          <w:lang w:eastAsia="pl-PL"/>
        </w:rPr>
        <w:t>y</w:t>
      </w:r>
      <w:r w:rsidRPr="00DF3858">
        <w:rPr>
          <w:rFonts w:eastAsia="Times New Roman"/>
          <w:b/>
          <w:sz w:val="22"/>
          <w:szCs w:val="21"/>
          <w:lang w:eastAsia="pl-PL"/>
        </w:rPr>
        <w:t xml:space="preserve"> realizacji</w:t>
      </w:r>
      <w:r w:rsidRPr="00DF3858">
        <w:rPr>
          <w:rFonts w:eastAsia="Times New Roman"/>
          <w:sz w:val="22"/>
          <w:szCs w:val="21"/>
          <w:lang w:eastAsia="pl-PL"/>
        </w:rPr>
        <w:t xml:space="preserve">: </w:t>
      </w:r>
    </w:p>
    <w:p w:rsidR="00D73506" w:rsidRPr="00D73506" w:rsidRDefault="00D73506" w:rsidP="00D73506">
      <w:pPr>
        <w:pStyle w:val="Akapitzlist"/>
        <w:spacing w:line="264" w:lineRule="auto"/>
        <w:ind w:left="340"/>
        <w:rPr>
          <w:rFonts w:eastAsia="Times New Roman"/>
          <w:sz w:val="22"/>
          <w:szCs w:val="21"/>
          <w:lang w:eastAsia="pl-PL"/>
        </w:rPr>
      </w:pPr>
      <w:r w:rsidRPr="00D73506">
        <w:rPr>
          <w:rFonts w:eastAsia="Times New Roman"/>
          <w:sz w:val="22"/>
          <w:szCs w:val="21"/>
          <w:lang w:eastAsia="pl-PL"/>
        </w:rPr>
        <w:t>a)</w:t>
      </w:r>
      <w:r w:rsidRPr="00D73506">
        <w:rPr>
          <w:rFonts w:eastAsia="Times New Roman"/>
          <w:sz w:val="22"/>
          <w:szCs w:val="21"/>
          <w:lang w:eastAsia="pl-PL"/>
        </w:rPr>
        <w:tab/>
        <w:t>termin realizacji przedmiotu zamówienia: do dnia 31.12.2025r.</w:t>
      </w:r>
    </w:p>
    <w:p w:rsidR="00D73506" w:rsidRDefault="00D73506" w:rsidP="00D73506">
      <w:pPr>
        <w:pStyle w:val="Akapitzlist"/>
        <w:spacing w:line="264" w:lineRule="auto"/>
        <w:ind w:left="340"/>
        <w:rPr>
          <w:rFonts w:eastAsia="Times New Roman"/>
          <w:sz w:val="22"/>
          <w:szCs w:val="21"/>
          <w:lang w:eastAsia="pl-PL"/>
        </w:rPr>
      </w:pPr>
      <w:r w:rsidRPr="00D73506">
        <w:rPr>
          <w:rFonts w:eastAsia="Times New Roman"/>
          <w:sz w:val="22"/>
          <w:szCs w:val="21"/>
          <w:lang w:eastAsia="pl-PL"/>
        </w:rPr>
        <w:t>b)</w:t>
      </w:r>
      <w:r w:rsidRPr="00D73506">
        <w:rPr>
          <w:rFonts w:eastAsia="Times New Roman"/>
          <w:sz w:val="22"/>
          <w:szCs w:val="21"/>
          <w:lang w:eastAsia="pl-PL"/>
        </w:rPr>
        <w:tab/>
        <w:t xml:space="preserve">termin wykonania </w:t>
      </w:r>
      <w:r w:rsidR="00887F9B">
        <w:rPr>
          <w:rFonts w:eastAsia="Times New Roman"/>
          <w:sz w:val="22"/>
          <w:szCs w:val="21"/>
          <w:lang w:eastAsia="pl-PL"/>
        </w:rPr>
        <w:t>usługi</w:t>
      </w:r>
      <w:r w:rsidRPr="00D73506">
        <w:rPr>
          <w:rFonts w:eastAsia="Times New Roman"/>
          <w:sz w:val="22"/>
          <w:szCs w:val="21"/>
          <w:lang w:eastAsia="pl-PL"/>
        </w:rPr>
        <w:t>: do 4 tygodni, licząc od daty otrzymania zlecenia.</w:t>
      </w:r>
    </w:p>
    <w:p w:rsidR="00711E71" w:rsidRPr="006E657F" w:rsidRDefault="00E560D8" w:rsidP="00711E71">
      <w:pPr>
        <w:pStyle w:val="Akapitzlist"/>
        <w:numPr>
          <w:ilvl w:val="0"/>
          <w:numId w:val="3"/>
        </w:numPr>
        <w:rPr>
          <w:rFonts w:eastAsia="Times New Roman"/>
          <w:sz w:val="22"/>
          <w:lang w:eastAsia="pl-PL"/>
        </w:rPr>
      </w:pPr>
      <w:r w:rsidRPr="00711E71">
        <w:rPr>
          <w:rFonts w:eastAsia="Times New Roman"/>
          <w:b/>
          <w:sz w:val="22"/>
          <w:lang w:eastAsia="pl-PL"/>
        </w:rPr>
        <w:t>Udzielamy gwarancji</w:t>
      </w:r>
      <w:r w:rsidR="00711E71" w:rsidRPr="00711E71">
        <w:rPr>
          <w:rFonts w:eastAsia="Times New Roman"/>
          <w:sz w:val="22"/>
          <w:lang w:eastAsia="pl-PL"/>
        </w:rPr>
        <w:t xml:space="preserve">: </w:t>
      </w:r>
      <w:r w:rsidR="00711E71" w:rsidRPr="006E657F">
        <w:rPr>
          <w:rFonts w:eastAsia="Times New Roman"/>
          <w:sz w:val="22"/>
          <w:lang w:eastAsia="pl-PL"/>
        </w:rPr>
        <w:t>zgodnie z pkt. III załącznika nr 2 – Specyfikacja Techniczna.</w:t>
      </w:r>
    </w:p>
    <w:p w:rsidR="0030606A" w:rsidRPr="004F1CCE" w:rsidRDefault="0030606A" w:rsidP="00DE02FE">
      <w:pPr>
        <w:pStyle w:val="Akapitzlist"/>
        <w:numPr>
          <w:ilvl w:val="0"/>
          <w:numId w:val="3"/>
        </w:numPr>
        <w:spacing w:line="264" w:lineRule="auto"/>
        <w:rPr>
          <w:rFonts w:eastAsia="Times New Roman"/>
          <w:sz w:val="22"/>
          <w:szCs w:val="21"/>
          <w:lang w:eastAsia="pl-PL"/>
        </w:rPr>
      </w:pPr>
      <w:r w:rsidRPr="004F1CCE">
        <w:rPr>
          <w:rFonts w:eastAsia="Times New Roman"/>
          <w:b/>
          <w:sz w:val="22"/>
          <w:szCs w:val="21"/>
          <w:lang w:eastAsia="pl-PL"/>
        </w:rPr>
        <w:t>Oświadczamy</w:t>
      </w:r>
      <w:r w:rsidRPr="004F1CCE">
        <w:rPr>
          <w:rFonts w:eastAsia="Times New Roman"/>
          <w:sz w:val="22"/>
          <w:szCs w:val="21"/>
          <w:lang w:eastAsia="pl-PL"/>
        </w:rPr>
        <w:t xml:space="preserve"> że: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Times New Roman"/>
          <w:iCs/>
          <w:lang w:eastAsia="pl-PL"/>
        </w:rPr>
        <w:t>Zapoznaliśmy się i przyjmujemy bez zastrzeżeń zapisy ogłoszenia o postępowaniu,  specyfikację techniczną, wzór umowy/IPU oraz wyciąg z „Regulaminu określającego sposób przygotowania i prowadzenia w Jastrzębskiej Spółce Węglowej S.A. postępowań przetargowych nieobjętych ustawą Prawo Zamówień Publicznych” – załącznik do uchwały Zarządu JSW S.A. nr 303/XI/2024 z dnia 22.05.2024r.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Nie wydano wobec nas prawomocnego wyroku sądu lub ostatecznej decyzji administracyjnej o zaleganiu z uiszczeniem podatków, opłat lub składek na ubezpieczenia społeczne lub zdrowotne albo – w przypadku wydania takiego wyroku lub decyzji dokumenty potwierdzające dokonanie płatności tych należności wraz z ewentualnymi odsetkami lub grzywnami lub zawarcie wiążącego porozumienia w sprawie spłat tych należności.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Należności wynikające z umowy, w tym odsetki, nie mogą być przedmiotem obrotu (cesja, sprzedaż) lub przedmiotem zastawu rejestrowego lub innego prawa rzeczowego, zabezpieczenia, przewłaszczenia, materialnoprawnego pełnomocnictwa do dochodzenia należności przysługujących wobec Zamawiającego, w tym pełnomocnictwa inkasowego bez pisemnej zgody Zarządu Zamawiającego.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Times New Roman"/>
          <w:iCs/>
          <w:lang w:eastAsia="pl-PL"/>
        </w:rPr>
        <w:t>Nie będziemy zlecać wykonania całości lub części przedmiotu postępowania podwykonawcom.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Nie będziemy zatrudniać do wykonania przedmiotu umowy, zamówienia realizowanego na rzecz Zamawiającego, pracowników zatrudnionych w JSW S.A.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Nie toczy się w stosunku do nas</w:t>
      </w:r>
      <w:r w:rsidRPr="008F0EB4">
        <w:rPr>
          <w:rFonts w:eastAsia="Calibri"/>
          <w:iCs/>
        </w:rPr>
        <w:t xml:space="preserve"> postępowanie upadłościowe lub likwidacyjne.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Wykonanie przedmiotu zamówienia odbędzie się zgodnie z aktualnie obowiązującymi przepisami prawa w zakresie ochrony środowiska i gospodarki odpadami oraz innymi aktami prawnymi obowiązującymi  w zakresie realizowanego przedmiotu zamówienia, a także przejmujemy pełną odpowiedzialność za wszelkie skutki związane z nieprzestrzeganiem lub naruszeniem zasad wynikających z tych przepisów.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 xml:space="preserve">W przypadku wytworzenia odpadów zagospodarujemy je we własnym zakresie i na własny koszt zgodnie z zasadami określonymi w aktualnie obowiązującej ustawie odpadach. </w:t>
      </w:r>
      <w:r w:rsidRPr="008F0EB4">
        <w:rPr>
          <w:rFonts w:eastAsia="Times New Roman"/>
          <w:iCs/>
          <w:lang w:eastAsia="pl-PL"/>
        </w:rPr>
        <w:t>(nie</w:t>
      </w:r>
      <w:r w:rsidR="00C24492">
        <w:rPr>
          <w:rFonts w:eastAsia="Times New Roman"/>
          <w:iCs/>
          <w:lang w:eastAsia="pl-PL"/>
        </w:rPr>
        <w:t> </w:t>
      </w:r>
      <w:r w:rsidRPr="008F0EB4">
        <w:rPr>
          <w:rFonts w:eastAsia="Times New Roman"/>
          <w:iCs/>
          <w:lang w:eastAsia="pl-PL"/>
        </w:rPr>
        <w:t>dotyczy odpadów wydobywczych oraz odpadów złomu).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W okresie ostatnich 3 lat przed datą składania ofert, nie został wydany prawomocny wyrok sądu, z którego wynika, że Zamawiającemu przysługuje roszczenie odszkodowawcze ze strony Wykonawcy.</w:t>
      </w:r>
    </w:p>
    <w:p w:rsid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Calibri"/>
          <w:bCs/>
          <w:iCs/>
        </w:rPr>
        <w:t>Wyrażamy zgodę na publikację przez Zamawiającego informacji o rozstrzygnięciu postępowania.</w:t>
      </w:r>
    </w:p>
    <w:p w:rsidR="008F0EB4" w:rsidRPr="008F0EB4" w:rsidRDefault="008F0EB4" w:rsidP="00DE02FE">
      <w:pPr>
        <w:numPr>
          <w:ilvl w:val="0"/>
          <w:numId w:val="5"/>
        </w:numPr>
        <w:tabs>
          <w:tab w:val="clear" w:pos="360"/>
        </w:tabs>
        <w:spacing w:line="264" w:lineRule="auto"/>
        <w:ind w:left="426" w:right="-2" w:hanging="284"/>
        <w:rPr>
          <w:rFonts w:eastAsia="Times New Roman"/>
          <w:iCs/>
          <w:lang w:eastAsia="pl-PL"/>
        </w:rPr>
      </w:pPr>
      <w:r w:rsidRPr="008F0EB4">
        <w:rPr>
          <w:rFonts w:eastAsia="Times New Roman"/>
          <w:iCs/>
          <w:lang w:eastAsia="pl-PL"/>
        </w:rPr>
        <w:t>Zapoznaliśmy się z istotnymi postanowieniami umowy będącymi załącznikiem nr 3 i zobowiązujemy się, w przypadku wyboru naszej oferty, do zawarcia umowy zgodnej z istotnymi postanowieniami umowy, specyfikacją techniczną i ustaleniami z rozstrzygnięcia przetargu w miejscu i terminie wyznaczonym przez Zamawiającego.</w:t>
      </w:r>
    </w:p>
    <w:p w:rsidR="008F0EB4" w:rsidRPr="006429BF" w:rsidRDefault="008F0EB4" w:rsidP="00AA0D0B">
      <w:pPr>
        <w:numPr>
          <w:ilvl w:val="0"/>
          <w:numId w:val="6"/>
        </w:numPr>
        <w:spacing w:line="264" w:lineRule="auto"/>
        <w:contextualSpacing/>
        <w:rPr>
          <w:rFonts w:eastAsia="Times New Roman"/>
          <w:iCs/>
          <w:sz w:val="20"/>
          <w:lang w:eastAsia="pl-PL"/>
        </w:rPr>
      </w:pPr>
      <w:r w:rsidRPr="006429BF">
        <w:rPr>
          <w:rFonts w:eastAsia="Times New Roman"/>
          <w:b/>
          <w:iCs/>
          <w:lang w:eastAsia="pl-PL"/>
        </w:rPr>
        <w:t>Zgadzamy się na</w:t>
      </w:r>
      <w:r w:rsidRPr="006429BF">
        <w:rPr>
          <w:rFonts w:eastAsia="Times New Roman"/>
          <w:iCs/>
          <w:lang w:eastAsia="pl-PL"/>
        </w:rPr>
        <w:t xml:space="preserve"> </w:t>
      </w:r>
      <w:r w:rsidRPr="006429BF">
        <w:rPr>
          <w:rFonts w:eastAsia="Times New Roman"/>
          <w:b/>
          <w:iCs/>
          <w:lang w:eastAsia="pl-PL"/>
        </w:rPr>
        <w:t>zamieszczone poniżej warunki płatności:</w:t>
      </w:r>
    </w:p>
    <w:p w:rsidR="004935CD" w:rsidRDefault="008F0EB4" w:rsidP="004935CD">
      <w:pPr>
        <w:numPr>
          <w:ilvl w:val="0"/>
          <w:numId w:val="4"/>
        </w:numPr>
        <w:tabs>
          <w:tab w:val="num" w:pos="426"/>
          <w:tab w:val="left" w:pos="3828"/>
        </w:tabs>
        <w:spacing w:line="264" w:lineRule="auto"/>
        <w:ind w:left="426" w:hanging="284"/>
        <w:rPr>
          <w:rFonts w:eastAsia="Times New Roman"/>
          <w:iCs/>
          <w:lang w:eastAsia="pl-PL"/>
        </w:rPr>
      </w:pPr>
      <w:r w:rsidRPr="008264DA">
        <w:rPr>
          <w:rFonts w:eastAsia="Times New Roman"/>
          <w:iCs/>
          <w:lang w:eastAsia="pl-PL"/>
        </w:rPr>
        <w:t>Zapłata wynagrodzenia nastąpi w terminie do 60 dni od daty dostarczenia Zamawiającemu prawidłowo wystawionej faktury VAT. Zapłata następuje przelewem w dniu obciążenia r</w:t>
      </w:r>
      <w:r>
        <w:rPr>
          <w:rFonts w:eastAsia="Times New Roman"/>
          <w:iCs/>
          <w:lang w:eastAsia="pl-PL"/>
        </w:rPr>
        <w:t>achunku bankowego Zamawiającego.</w:t>
      </w:r>
    </w:p>
    <w:p w:rsidR="004935CD" w:rsidRDefault="00581612" w:rsidP="004935CD">
      <w:pPr>
        <w:numPr>
          <w:ilvl w:val="0"/>
          <w:numId w:val="4"/>
        </w:numPr>
        <w:tabs>
          <w:tab w:val="num" w:pos="426"/>
          <w:tab w:val="left" w:pos="3828"/>
        </w:tabs>
        <w:spacing w:line="264" w:lineRule="auto"/>
        <w:ind w:left="426" w:hanging="284"/>
        <w:rPr>
          <w:rFonts w:eastAsia="Times New Roman"/>
          <w:iCs/>
          <w:lang w:eastAsia="pl-PL"/>
        </w:rPr>
      </w:pPr>
      <w:r>
        <w:rPr>
          <w:rFonts w:eastAsia="Times New Roman"/>
          <w:iCs/>
          <w:lang w:eastAsia="pl-PL"/>
        </w:rPr>
        <w:t>Podstawą wystawienia faktur będą protokoły zdawczo-odbiorczy podpisane</w:t>
      </w:r>
      <w:r w:rsidR="004935CD" w:rsidRPr="004935CD">
        <w:rPr>
          <w:rFonts w:eastAsia="Times New Roman"/>
          <w:iCs/>
          <w:lang w:eastAsia="pl-PL"/>
        </w:rPr>
        <w:t xml:space="preserve"> przez przedstawicieli Wykonawcy i Zamawiającego.</w:t>
      </w:r>
    </w:p>
    <w:p w:rsidR="004935CD" w:rsidRPr="004935CD" w:rsidRDefault="004935CD" w:rsidP="004935CD">
      <w:pPr>
        <w:numPr>
          <w:ilvl w:val="0"/>
          <w:numId w:val="4"/>
        </w:numPr>
        <w:tabs>
          <w:tab w:val="num" w:pos="426"/>
          <w:tab w:val="left" w:pos="3828"/>
        </w:tabs>
        <w:spacing w:line="264" w:lineRule="auto"/>
        <w:ind w:left="426" w:hanging="284"/>
        <w:rPr>
          <w:rFonts w:eastAsia="Times New Roman"/>
          <w:iCs/>
          <w:lang w:eastAsia="pl-PL"/>
        </w:rPr>
      </w:pPr>
      <w:r w:rsidRPr="004935CD">
        <w:rPr>
          <w:rFonts w:eastAsia="Times New Roman"/>
          <w:iCs/>
          <w:lang w:eastAsia="pl-PL"/>
        </w:rPr>
        <w:t>Zamawiający dopuszcza fakturowanie częściowe, oddzielnie dla każdego zlecenia.</w:t>
      </w:r>
    </w:p>
    <w:p w:rsidR="008F0EB4" w:rsidRDefault="008F0EB4" w:rsidP="00DE02FE">
      <w:pPr>
        <w:numPr>
          <w:ilvl w:val="0"/>
          <w:numId w:val="4"/>
        </w:numPr>
        <w:tabs>
          <w:tab w:val="num" w:pos="426"/>
          <w:tab w:val="left" w:pos="3828"/>
        </w:tabs>
        <w:spacing w:line="264" w:lineRule="auto"/>
        <w:ind w:left="426" w:hanging="284"/>
        <w:rPr>
          <w:rFonts w:eastAsia="Times New Roman"/>
          <w:iCs/>
          <w:lang w:eastAsia="pl-PL"/>
        </w:rPr>
      </w:pPr>
      <w:r w:rsidRPr="00551B51">
        <w:rPr>
          <w:rFonts w:eastAsia="Times New Roman"/>
          <w:iCs/>
          <w:lang w:eastAsia="pl-PL"/>
        </w:rPr>
        <w:t xml:space="preserve">Wartość umowy </w:t>
      </w:r>
      <w:r w:rsidR="004935CD">
        <w:rPr>
          <w:rFonts w:eastAsia="Times New Roman"/>
          <w:iCs/>
          <w:lang w:eastAsia="pl-PL"/>
        </w:rPr>
        <w:t xml:space="preserve">(w tym wartości jednostkowe) </w:t>
      </w:r>
      <w:r w:rsidRPr="00551B51">
        <w:rPr>
          <w:rFonts w:eastAsia="Times New Roman"/>
          <w:iCs/>
          <w:lang w:eastAsia="pl-PL"/>
        </w:rPr>
        <w:t>nie będzie waloryzowana w okresie jej trwania.</w:t>
      </w:r>
    </w:p>
    <w:p w:rsidR="008F0EB4" w:rsidRPr="005825EB" w:rsidRDefault="008F0EB4" w:rsidP="00DE02FE">
      <w:pPr>
        <w:numPr>
          <w:ilvl w:val="0"/>
          <w:numId w:val="4"/>
        </w:numPr>
        <w:tabs>
          <w:tab w:val="num" w:pos="426"/>
          <w:tab w:val="left" w:pos="3828"/>
        </w:tabs>
        <w:spacing w:line="264" w:lineRule="auto"/>
        <w:ind w:left="426" w:hanging="284"/>
        <w:rPr>
          <w:rFonts w:eastAsia="Times New Roman"/>
          <w:iCs/>
          <w:lang w:eastAsia="pl-PL"/>
        </w:rPr>
      </w:pPr>
      <w:r w:rsidRPr="005825EB">
        <w:rPr>
          <w:rFonts w:eastAsia="Times New Roman"/>
          <w:iCs/>
          <w:lang w:eastAsia="pl-PL"/>
        </w:rPr>
        <w:lastRenderedPageBreak/>
        <w:t xml:space="preserve">Najpóźniej wraz z </w:t>
      </w:r>
      <w:r w:rsidR="004935CD">
        <w:rPr>
          <w:rFonts w:eastAsia="Times New Roman"/>
          <w:iCs/>
          <w:lang w:eastAsia="pl-PL"/>
        </w:rPr>
        <w:t xml:space="preserve">pierwszą </w:t>
      </w:r>
      <w:r w:rsidRPr="005825EB">
        <w:rPr>
          <w:rFonts w:eastAsia="Times New Roman"/>
          <w:iCs/>
          <w:lang w:eastAsia="pl-PL"/>
        </w:rPr>
        <w:t>fakturą Wykonawca złoży Zamawiającemu oświadczenie w</w:t>
      </w:r>
      <w:r>
        <w:rPr>
          <w:rFonts w:eastAsia="Times New Roman"/>
          <w:iCs/>
          <w:lang w:eastAsia="pl-PL"/>
        </w:rPr>
        <w:t> </w:t>
      </w:r>
      <w:r w:rsidRPr="005825EB">
        <w:rPr>
          <w:rFonts w:eastAsia="Times New Roman"/>
          <w:iCs/>
          <w:lang w:eastAsia="pl-PL"/>
        </w:rPr>
        <w:t>przedmiocie posiadania statusu dużego przedsiębiorcy w rozumieniu Ustawy z dnia 08.03.2013 roku o</w:t>
      </w:r>
      <w:r w:rsidR="00DE02FE">
        <w:rPr>
          <w:rFonts w:eastAsia="Times New Roman"/>
          <w:iCs/>
          <w:lang w:eastAsia="pl-PL"/>
        </w:rPr>
        <w:t> </w:t>
      </w:r>
      <w:r w:rsidRPr="005825EB">
        <w:rPr>
          <w:rFonts w:eastAsia="Times New Roman"/>
          <w:iCs/>
          <w:lang w:eastAsia="pl-PL"/>
        </w:rPr>
        <w:t>przeciwdziałaniu nadmiernym opóźnieniom w transakcjach handlowych, jeżeli ten status posiada. Wykonawca doręczy oświadczenie do jednostki organizacyjnej Zamawiającego – Centrum Usług Wspólnych (adres: ul. Armii Krajowej 56, 44-330 Jastrzębie-Zdrój), chyba że</w:t>
      </w:r>
      <w:r w:rsidR="005E1724">
        <w:rPr>
          <w:rFonts w:eastAsia="Times New Roman"/>
          <w:iCs/>
          <w:lang w:eastAsia="pl-PL"/>
        </w:rPr>
        <w:t> </w:t>
      </w:r>
      <w:r w:rsidRPr="005825EB">
        <w:rPr>
          <w:rFonts w:eastAsia="Times New Roman"/>
          <w:iCs/>
          <w:lang w:eastAsia="pl-PL"/>
        </w:rPr>
        <w:t>doręczył już takie oświadczenie pod ten adres wcześniej i</w:t>
      </w:r>
      <w:r>
        <w:rPr>
          <w:rFonts w:eastAsia="Times New Roman"/>
          <w:iCs/>
          <w:lang w:eastAsia="pl-PL"/>
        </w:rPr>
        <w:t> </w:t>
      </w:r>
      <w:r w:rsidRPr="005825EB">
        <w:rPr>
          <w:rFonts w:eastAsia="Times New Roman"/>
          <w:iCs/>
          <w:lang w:eastAsia="pl-PL"/>
        </w:rPr>
        <w:t>pozostaje ono aktualne. Wykonawca zobowiązuje się także do niezwłocznego złożenia oświadczenia w przedmiocie uzyskania, bądź utraty statusu dużego przedsiębiorcy.</w:t>
      </w:r>
    </w:p>
    <w:p w:rsidR="008F0EB4" w:rsidRPr="004F1CCE" w:rsidRDefault="008F0EB4" w:rsidP="005E1724">
      <w:pPr>
        <w:pStyle w:val="Akapitzlist"/>
        <w:numPr>
          <w:ilvl w:val="0"/>
          <w:numId w:val="6"/>
        </w:numPr>
        <w:spacing w:line="264" w:lineRule="auto"/>
        <w:rPr>
          <w:rFonts w:eastAsia="Times New Roman"/>
          <w:sz w:val="22"/>
          <w:lang w:eastAsia="pl-PL"/>
        </w:rPr>
      </w:pPr>
      <w:r w:rsidRPr="004F1CCE">
        <w:rPr>
          <w:rFonts w:eastAsia="Times New Roman"/>
          <w:b/>
          <w:sz w:val="22"/>
          <w:lang w:eastAsia="pl-PL"/>
        </w:rPr>
        <w:t>Wypełniliśmy obowiązki</w:t>
      </w:r>
      <w:r w:rsidRPr="004F1CCE">
        <w:rPr>
          <w:rFonts w:eastAsia="Times New Roman"/>
          <w:sz w:val="22"/>
          <w:lang w:eastAsia="pl-PL"/>
        </w:rPr>
        <w:t xml:space="preserve"> informacyjne przewidziane w art. 13 i 14 RODO wobec osób fizycznych, od których dane osobowe bezpośrednio lub pośrednio pozyskaliśmy w celu udziału w niniejszym postępowaniu, a także zobowiązujemy się do zachowania danych osobowych osób fizycznych w poufności oraz przetwarzania ich w sposób przewidziany w RODO oraz zapewniamy wystarczające gwarancje wdrożenia odpowiednich środków technicznych i organizacyjnych by przetwarzanie spełniało wymogi RODO i chroniło prawa osób fizycznych, których dane dotyczą.</w:t>
      </w:r>
    </w:p>
    <w:p w:rsidR="008F0EB4" w:rsidRDefault="008F0EB4" w:rsidP="005E1724">
      <w:pPr>
        <w:numPr>
          <w:ilvl w:val="0"/>
          <w:numId w:val="6"/>
        </w:numPr>
        <w:spacing w:line="264" w:lineRule="auto"/>
        <w:ind w:left="284"/>
        <w:rPr>
          <w:rFonts w:eastAsia="Times New Roman"/>
          <w:lang w:eastAsia="pl-PL"/>
        </w:rPr>
      </w:pPr>
      <w:r w:rsidRPr="00482403">
        <w:rPr>
          <w:rFonts w:eastAsia="Times New Roman"/>
          <w:b/>
          <w:lang w:eastAsia="pl-PL"/>
        </w:rPr>
        <w:t>Uważamy się</w:t>
      </w:r>
      <w:r w:rsidRPr="00482403">
        <w:rPr>
          <w:rFonts w:eastAsia="Times New Roman"/>
          <w:lang w:eastAsia="pl-PL"/>
        </w:rPr>
        <w:t xml:space="preserve"> za związanych niniejszą ofertą zgodnie z § 17 pkt</w:t>
      </w:r>
      <w:r>
        <w:rPr>
          <w:rFonts w:eastAsia="Times New Roman"/>
          <w:lang w:eastAsia="pl-PL"/>
        </w:rPr>
        <w:t>.</w:t>
      </w:r>
      <w:r w:rsidRPr="00482403">
        <w:rPr>
          <w:rFonts w:eastAsia="Times New Roman"/>
          <w:lang w:eastAsia="pl-PL"/>
        </w:rPr>
        <w:t xml:space="preserve"> 8 Regulaminu.</w:t>
      </w:r>
    </w:p>
    <w:p w:rsidR="008F0EB4" w:rsidRPr="004B3463" w:rsidRDefault="008F0EB4" w:rsidP="005E1724">
      <w:pPr>
        <w:tabs>
          <w:tab w:val="num" w:pos="284"/>
        </w:tabs>
        <w:spacing w:line="264" w:lineRule="auto"/>
        <w:ind w:left="284" w:hanging="340"/>
        <w:rPr>
          <w:rFonts w:eastAsia="Times New Roman"/>
          <w:sz w:val="6"/>
          <w:szCs w:val="6"/>
          <w:lang w:eastAsia="pl-PL"/>
        </w:rPr>
      </w:pPr>
      <w:r w:rsidRPr="00482403">
        <w:rPr>
          <w:rFonts w:eastAsia="Times New Roman"/>
          <w:lang w:eastAsia="pl-PL"/>
        </w:rPr>
        <w:t xml:space="preserve">    </w:t>
      </w:r>
    </w:p>
    <w:p w:rsidR="005E1724" w:rsidRDefault="008F0EB4" w:rsidP="00AA0D0B">
      <w:pPr>
        <w:numPr>
          <w:ilvl w:val="0"/>
          <w:numId w:val="6"/>
        </w:numPr>
        <w:spacing w:line="264" w:lineRule="auto"/>
        <w:ind w:left="284" w:hanging="426"/>
        <w:rPr>
          <w:rFonts w:eastAsia="Times New Roman"/>
          <w:lang w:eastAsia="pl-PL"/>
        </w:rPr>
      </w:pPr>
      <w:bookmarkStart w:id="0" w:name="_GoBack"/>
      <w:bookmarkEnd w:id="0"/>
      <w:r w:rsidRPr="004B3463">
        <w:rPr>
          <w:rFonts w:eastAsia="Times New Roman"/>
          <w:lang w:eastAsia="pl-PL"/>
        </w:rPr>
        <w:t>Osoba do kontaktu ……………………………………………………………………………</w:t>
      </w:r>
    </w:p>
    <w:p w:rsidR="005E1724" w:rsidRPr="005E1724" w:rsidRDefault="005E1724" w:rsidP="005E1724">
      <w:pPr>
        <w:pStyle w:val="Akapitzlist"/>
        <w:rPr>
          <w:rFonts w:eastAsia="Times New Roman"/>
          <w:sz w:val="4"/>
          <w:szCs w:val="4"/>
          <w:lang w:eastAsia="pl-PL"/>
        </w:rPr>
      </w:pPr>
    </w:p>
    <w:p w:rsidR="008F0EB4" w:rsidRPr="004B3463" w:rsidRDefault="005E1724" w:rsidP="005E1724">
      <w:pPr>
        <w:spacing w:line="264" w:lineRule="auto"/>
        <w:ind w:left="284"/>
        <w:rPr>
          <w:rFonts w:eastAsia="Times New Roman"/>
          <w:lang w:eastAsia="pl-PL"/>
        </w:rPr>
      </w:pPr>
      <w:r>
        <w:rPr>
          <w:rFonts w:eastAsia="Times New Roman"/>
          <w:sz w:val="4"/>
          <w:szCs w:val="4"/>
          <w:lang w:eastAsia="pl-PL"/>
        </w:rPr>
        <w:t>\</w:t>
      </w:r>
      <w:r w:rsidR="008F0EB4" w:rsidRPr="004B3463">
        <w:rPr>
          <w:rFonts w:eastAsia="Times New Roman"/>
          <w:lang w:eastAsia="pl-PL"/>
        </w:rPr>
        <w:t xml:space="preserve">                                                                                                                                        </w:t>
      </w:r>
    </w:p>
    <w:p w:rsidR="008F0EB4" w:rsidRPr="006429BF" w:rsidRDefault="008F0EB4" w:rsidP="00DE02FE">
      <w:pPr>
        <w:numPr>
          <w:ilvl w:val="0"/>
          <w:numId w:val="6"/>
        </w:numPr>
        <w:tabs>
          <w:tab w:val="num" w:pos="2160"/>
          <w:tab w:val="left" w:pos="3828"/>
        </w:tabs>
        <w:spacing w:line="264" w:lineRule="auto"/>
        <w:ind w:left="284" w:hanging="426"/>
        <w:rPr>
          <w:rFonts w:eastAsia="Times New Roman"/>
          <w:lang w:eastAsia="pl-PL"/>
        </w:rPr>
      </w:pPr>
      <w:r w:rsidRPr="006429BF">
        <w:rPr>
          <w:rFonts w:eastAsia="Times New Roman"/>
          <w:b/>
          <w:bCs/>
          <w:lang w:eastAsia="pl-PL"/>
        </w:rPr>
        <w:t>Ofertę niniejszą składamy</w:t>
      </w:r>
      <w:r w:rsidRPr="006429BF">
        <w:rPr>
          <w:rFonts w:eastAsia="Times New Roman"/>
          <w:lang w:eastAsia="pl-PL"/>
        </w:rPr>
        <w:t xml:space="preserve"> na ............................... kolejno ponumerowanych stronach.</w:t>
      </w:r>
    </w:p>
    <w:p w:rsidR="008F0EB4" w:rsidRDefault="008F0EB4" w:rsidP="008F0EB4">
      <w:pPr>
        <w:tabs>
          <w:tab w:val="num" w:pos="2160"/>
          <w:tab w:val="left" w:pos="3828"/>
        </w:tabs>
        <w:rPr>
          <w:rFonts w:eastAsia="Times New Roman"/>
          <w:sz w:val="10"/>
          <w:szCs w:val="10"/>
          <w:lang w:eastAsia="pl-PL"/>
        </w:rPr>
      </w:pPr>
    </w:p>
    <w:p w:rsidR="008F0EB4" w:rsidRDefault="008F0EB4" w:rsidP="008F0EB4">
      <w:pPr>
        <w:tabs>
          <w:tab w:val="num" w:pos="2160"/>
          <w:tab w:val="left" w:pos="3828"/>
        </w:tabs>
        <w:rPr>
          <w:rFonts w:eastAsia="Times New Roman"/>
          <w:sz w:val="10"/>
          <w:szCs w:val="10"/>
          <w:lang w:eastAsia="pl-PL"/>
        </w:rPr>
      </w:pPr>
    </w:p>
    <w:p w:rsidR="004935CD" w:rsidRDefault="004935CD" w:rsidP="008F0EB4">
      <w:pPr>
        <w:tabs>
          <w:tab w:val="num" w:pos="2160"/>
          <w:tab w:val="left" w:pos="3828"/>
        </w:tabs>
        <w:rPr>
          <w:rFonts w:eastAsia="Times New Roman"/>
          <w:sz w:val="10"/>
          <w:szCs w:val="10"/>
          <w:lang w:eastAsia="pl-PL"/>
        </w:rPr>
      </w:pPr>
    </w:p>
    <w:p w:rsidR="00F762B9" w:rsidRPr="001A6675" w:rsidRDefault="00F762B9" w:rsidP="008F0EB4">
      <w:pPr>
        <w:tabs>
          <w:tab w:val="num" w:pos="2160"/>
          <w:tab w:val="left" w:pos="3828"/>
        </w:tabs>
        <w:rPr>
          <w:rFonts w:eastAsia="Times New Roman"/>
          <w:sz w:val="10"/>
          <w:szCs w:val="10"/>
          <w:lang w:eastAsia="pl-PL"/>
        </w:rPr>
      </w:pPr>
    </w:p>
    <w:p w:rsidR="008F0EB4" w:rsidRPr="006429BF" w:rsidRDefault="008F0EB4" w:rsidP="008F0EB4">
      <w:pPr>
        <w:tabs>
          <w:tab w:val="num" w:pos="426"/>
        </w:tabs>
        <w:spacing w:before="100"/>
        <w:ind w:left="426" w:hanging="426"/>
        <w:rPr>
          <w:rFonts w:eastAsia="Times New Roman"/>
          <w:sz w:val="20"/>
          <w:lang w:eastAsia="pl-PL"/>
        </w:rPr>
      </w:pPr>
      <w:r>
        <w:rPr>
          <w:rFonts w:eastAsia="Times New Roman"/>
          <w:sz w:val="20"/>
          <w:lang w:eastAsia="pl-PL"/>
        </w:rPr>
        <w:tab/>
      </w:r>
      <w:r w:rsidRPr="006429BF">
        <w:rPr>
          <w:rFonts w:eastAsia="Times New Roman"/>
          <w:sz w:val="20"/>
          <w:lang w:eastAsia="pl-PL"/>
        </w:rPr>
        <w:t>Załącznikami do niniejszej oferty są:</w:t>
      </w:r>
    </w:p>
    <w:p w:rsidR="008F0EB4" w:rsidRPr="006429BF" w:rsidRDefault="008F0EB4" w:rsidP="008F0EB4">
      <w:pPr>
        <w:rPr>
          <w:rFonts w:eastAsia="Times New Roman"/>
          <w:sz w:val="8"/>
          <w:szCs w:val="10"/>
          <w:lang w:eastAsia="pl-PL"/>
        </w:rPr>
      </w:pPr>
    </w:p>
    <w:p w:rsidR="008F0EB4" w:rsidRPr="006429BF" w:rsidRDefault="008F0EB4" w:rsidP="008F0EB4">
      <w:pPr>
        <w:numPr>
          <w:ilvl w:val="0"/>
          <w:numId w:val="1"/>
        </w:numPr>
        <w:spacing w:line="240" w:lineRule="auto"/>
        <w:jc w:val="left"/>
        <w:rPr>
          <w:rFonts w:eastAsia="Times New Roman"/>
          <w:sz w:val="20"/>
          <w:lang w:eastAsia="pl-PL"/>
        </w:rPr>
      </w:pPr>
      <w:r w:rsidRPr="006429BF">
        <w:rPr>
          <w:rFonts w:eastAsia="Times New Roman"/>
          <w:sz w:val="20"/>
          <w:lang w:eastAsia="pl-PL"/>
        </w:rPr>
        <w:t>...........................................................;</w:t>
      </w:r>
    </w:p>
    <w:p w:rsidR="008F0EB4" w:rsidRDefault="008F0EB4" w:rsidP="008F0EB4">
      <w:pPr>
        <w:numPr>
          <w:ilvl w:val="0"/>
          <w:numId w:val="1"/>
        </w:numPr>
        <w:spacing w:line="240" w:lineRule="auto"/>
        <w:jc w:val="left"/>
        <w:rPr>
          <w:rFonts w:eastAsia="Times New Roman"/>
          <w:sz w:val="24"/>
          <w:szCs w:val="24"/>
          <w:lang w:eastAsia="pl-PL"/>
        </w:rPr>
      </w:pPr>
      <w:r w:rsidRPr="005825EB">
        <w:rPr>
          <w:rFonts w:eastAsia="Times New Roman"/>
          <w:sz w:val="20"/>
          <w:lang w:eastAsia="pl-PL"/>
        </w:rPr>
        <w:t>...........................................................;</w:t>
      </w:r>
      <w:r w:rsidRPr="005825EB">
        <w:rPr>
          <w:rFonts w:eastAsia="Times New Roman"/>
          <w:sz w:val="24"/>
          <w:szCs w:val="24"/>
          <w:lang w:eastAsia="pl-PL"/>
        </w:rPr>
        <w:t xml:space="preserve">                       </w:t>
      </w:r>
    </w:p>
    <w:p w:rsidR="008F0EB4" w:rsidRDefault="008F0EB4" w:rsidP="008F0EB4">
      <w:pPr>
        <w:spacing w:line="240" w:lineRule="auto"/>
        <w:ind w:left="720"/>
        <w:jc w:val="left"/>
        <w:rPr>
          <w:rFonts w:eastAsia="Times New Roman"/>
          <w:sz w:val="24"/>
          <w:szCs w:val="24"/>
          <w:lang w:eastAsia="pl-PL"/>
        </w:rPr>
      </w:pPr>
      <w:r w:rsidRPr="005825EB">
        <w:rPr>
          <w:rFonts w:eastAsia="Times New Roman"/>
          <w:sz w:val="24"/>
          <w:szCs w:val="24"/>
          <w:lang w:eastAsia="pl-PL"/>
        </w:rPr>
        <w:t xml:space="preserve">                                       </w:t>
      </w:r>
    </w:p>
    <w:p w:rsidR="008F0EB4" w:rsidRDefault="008F0EB4" w:rsidP="008F0EB4">
      <w:pPr>
        <w:spacing w:line="240" w:lineRule="auto"/>
        <w:ind w:left="720"/>
        <w:jc w:val="left"/>
        <w:rPr>
          <w:rFonts w:eastAsia="Times New Roman"/>
          <w:sz w:val="24"/>
          <w:szCs w:val="24"/>
          <w:lang w:eastAsia="pl-PL"/>
        </w:rPr>
      </w:pPr>
    </w:p>
    <w:p w:rsidR="004935CD" w:rsidRPr="005825EB" w:rsidRDefault="004935CD" w:rsidP="008F0EB4">
      <w:pPr>
        <w:spacing w:line="240" w:lineRule="auto"/>
        <w:ind w:left="720"/>
        <w:jc w:val="left"/>
        <w:rPr>
          <w:rFonts w:eastAsia="Times New Roman"/>
          <w:sz w:val="24"/>
          <w:szCs w:val="24"/>
          <w:lang w:eastAsia="pl-PL"/>
        </w:rPr>
      </w:pPr>
    </w:p>
    <w:p w:rsidR="008F0EB4" w:rsidRPr="001A6675" w:rsidRDefault="008F0EB4" w:rsidP="008F0EB4">
      <w:pPr>
        <w:rPr>
          <w:rFonts w:eastAsia="Times New Roman"/>
          <w:sz w:val="16"/>
          <w:szCs w:val="16"/>
          <w:lang w:eastAsia="pl-PL"/>
        </w:rPr>
      </w:pPr>
    </w:p>
    <w:p w:rsidR="008F0EB4" w:rsidRPr="006429BF" w:rsidRDefault="008F0EB4" w:rsidP="008F0EB4">
      <w:pPr>
        <w:rPr>
          <w:rFonts w:eastAsia="Times New Roman"/>
          <w:lang w:eastAsia="pl-PL"/>
        </w:rPr>
      </w:pPr>
      <w:r w:rsidRPr="006429BF">
        <w:rPr>
          <w:rFonts w:eastAsia="Times New Roman"/>
          <w:sz w:val="24"/>
          <w:szCs w:val="24"/>
          <w:lang w:eastAsia="pl-PL"/>
        </w:rPr>
        <w:t xml:space="preserve">                                                                       </w:t>
      </w:r>
      <w:r w:rsidRPr="006429BF">
        <w:rPr>
          <w:rFonts w:eastAsia="Times New Roman"/>
          <w:lang w:eastAsia="pl-PL"/>
        </w:rPr>
        <w:t>_____________________________</w:t>
      </w:r>
    </w:p>
    <w:p w:rsidR="008F0EB4" w:rsidRPr="006429BF" w:rsidRDefault="008F0EB4" w:rsidP="008F0EB4">
      <w:pPr>
        <w:spacing w:line="240" w:lineRule="auto"/>
        <w:rPr>
          <w:rFonts w:eastAsia="Times New Roman"/>
          <w:lang w:eastAsia="pl-PL"/>
        </w:rPr>
      </w:pPr>
      <w:r w:rsidRPr="006429BF">
        <w:rPr>
          <w:rFonts w:eastAsia="Times New Roman"/>
          <w:lang w:eastAsia="pl-PL"/>
        </w:rPr>
        <w:t xml:space="preserve">                                                                                 </w:t>
      </w:r>
      <w:r w:rsidRPr="006429BF">
        <w:rPr>
          <w:rFonts w:eastAsia="Times New Roman"/>
          <w:lang w:eastAsia="pl-PL"/>
        </w:rPr>
        <w:tab/>
        <w:t xml:space="preserve">  </w:t>
      </w:r>
      <w:r w:rsidRPr="006429BF">
        <w:rPr>
          <w:rFonts w:eastAsia="Times New Roman"/>
          <w:lang w:eastAsia="pl-PL"/>
        </w:rPr>
        <w:tab/>
        <w:t xml:space="preserve"> (imię i nazwisko)</w:t>
      </w:r>
    </w:p>
    <w:p w:rsidR="008F0EB4" w:rsidRPr="006429BF" w:rsidRDefault="008F0EB4" w:rsidP="008F0EB4">
      <w:pPr>
        <w:spacing w:line="240" w:lineRule="auto"/>
        <w:rPr>
          <w:rFonts w:eastAsia="Times New Roman"/>
          <w:lang w:eastAsia="pl-PL"/>
        </w:rPr>
      </w:pPr>
      <w:r w:rsidRPr="006429BF">
        <w:rPr>
          <w:rFonts w:eastAsia="Times New Roman"/>
          <w:lang w:eastAsia="pl-PL"/>
        </w:rPr>
        <w:t xml:space="preserve">                                                   </w:t>
      </w:r>
      <w:r w:rsidRPr="006429BF">
        <w:rPr>
          <w:rFonts w:eastAsia="Times New Roman"/>
          <w:lang w:eastAsia="pl-PL"/>
        </w:rPr>
        <w:tab/>
        <w:t xml:space="preserve">   </w:t>
      </w:r>
      <w:r w:rsidRPr="006429BF">
        <w:rPr>
          <w:rFonts w:eastAsia="Times New Roman"/>
          <w:lang w:eastAsia="pl-PL"/>
        </w:rPr>
        <w:tab/>
      </w:r>
      <w:r w:rsidRPr="006429BF">
        <w:rPr>
          <w:rFonts w:eastAsia="Times New Roman"/>
          <w:lang w:eastAsia="pl-PL"/>
        </w:rPr>
        <w:tab/>
        <w:t xml:space="preserve">  podpis i pieczęć uprawnionego </w:t>
      </w:r>
    </w:p>
    <w:p w:rsidR="008F0EB4" w:rsidRDefault="008F0EB4" w:rsidP="00DE02FE">
      <w:pPr>
        <w:spacing w:line="240" w:lineRule="auto"/>
        <w:ind w:left="4248" w:firstLine="708"/>
        <w:rPr>
          <w:rFonts w:eastAsia="Times New Roman"/>
          <w:iCs/>
          <w:lang w:eastAsia="pl-PL"/>
        </w:rPr>
      </w:pPr>
      <w:r w:rsidRPr="006429BF">
        <w:rPr>
          <w:rFonts w:eastAsia="Times New Roman"/>
          <w:lang w:eastAsia="pl-PL"/>
        </w:rPr>
        <w:t xml:space="preserve">    przedstawiciela Wykonawcy </w:t>
      </w:r>
    </w:p>
    <w:sectPr w:rsidR="008F0EB4" w:rsidSect="005D506C">
      <w:headerReference w:type="default" r:id="rId8"/>
      <w:footerReference w:type="default" r:id="rId9"/>
      <w:pgSz w:w="11906" w:h="16838"/>
      <w:pgMar w:top="851" w:right="1134" w:bottom="568" w:left="1418" w:header="567" w:footer="4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0D22" w:rsidRDefault="00450D22" w:rsidP="00D66C94">
      <w:pPr>
        <w:spacing w:line="240" w:lineRule="auto"/>
      </w:pPr>
      <w:r>
        <w:separator/>
      </w:r>
    </w:p>
  </w:endnote>
  <w:endnote w:type="continuationSeparator" w:id="0">
    <w:p w:rsidR="00450D22" w:rsidRDefault="00450D22" w:rsidP="00D66C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587" w:rsidRPr="007417DA" w:rsidRDefault="00600587" w:rsidP="00600587">
    <w:pPr>
      <w:jc w:val="center"/>
      <w:rPr>
        <w:b/>
        <w:sz w:val="12"/>
        <w:szCs w:val="16"/>
        <w:lang w:eastAsia="zh-CN"/>
      </w:rPr>
    </w:pPr>
  </w:p>
  <w:p w:rsidR="0011742B" w:rsidRPr="007C76A9" w:rsidRDefault="0011742B" w:rsidP="0011742B">
    <w:pPr>
      <w:pStyle w:val="Default"/>
      <w:pBdr>
        <w:top w:val="single" w:sz="4" w:space="1" w:color="auto"/>
      </w:pBdr>
      <w:ind w:right="-2"/>
      <w:jc w:val="right"/>
      <w:rPr>
        <w:bCs/>
        <w:sz w:val="4"/>
        <w:szCs w:val="4"/>
      </w:rPr>
    </w:pPr>
  </w:p>
  <w:p w:rsidR="0011742B" w:rsidRPr="0011742B" w:rsidRDefault="0011742B" w:rsidP="0011742B">
    <w:pPr>
      <w:pStyle w:val="Default"/>
      <w:pBdr>
        <w:top w:val="single" w:sz="4" w:space="1" w:color="auto"/>
      </w:pBdr>
      <w:ind w:right="-2"/>
      <w:jc w:val="right"/>
      <w:rPr>
        <w:i/>
        <w:sz w:val="20"/>
        <w:szCs w:val="20"/>
      </w:rPr>
    </w:pPr>
    <w:r w:rsidRPr="0011742B">
      <w:rPr>
        <w:bCs/>
        <w:sz w:val="20"/>
        <w:szCs w:val="20"/>
      </w:rPr>
      <w:fldChar w:fldCharType="begin"/>
    </w:r>
    <w:r w:rsidRPr="0011742B">
      <w:rPr>
        <w:bCs/>
        <w:sz w:val="20"/>
        <w:szCs w:val="20"/>
      </w:rPr>
      <w:instrText>PAGE</w:instrText>
    </w:r>
    <w:r w:rsidRPr="0011742B">
      <w:rPr>
        <w:bCs/>
        <w:sz w:val="20"/>
        <w:szCs w:val="20"/>
      </w:rPr>
      <w:fldChar w:fldCharType="separate"/>
    </w:r>
    <w:r w:rsidR="00AA0D0B">
      <w:rPr>
        <w:bCs/>
        <w:noProof/>
        <w:sz w:val="20"/>
        <w:szCs w:val="20"/>
      </w:rPr>
      <w:t>3</w:t>
    </w:r>
    <w:r w:rsidRPr="0011742B">
      <w:rPr>
        <w:bCs/>
        <w:sz w:val="20"/>
        <w:szCs w:val="20"/>
      </w:rPr>
      <w:fldChar w:fldCharType="end"/>
    </w:r>
    <w:r w:rsidRPr="0011742B">
      <w:rPr>
        <w:sz w:val="20"/>
        <w:szCs w:val="20"/>
      </w:rPr>
      <w:t xml:space="preserve"> z </w:t>
    </w:r>
    <w:r w:rsidRPr="0011742B">
      <w:rPr>
        <w:bCs/>
        <w:sz w:val="20"/>
        <w:szCs w:val="20"/>
      </w:rPr>
      <w:fldChar w:fldCharType="begin"/>
    </w:r>
    <w:r w:rsidRPr="0011742B">
      <w:rPr>
        <w:bCs/>
        <w:sz w:val="20"/>
        <w:szCs w:val="20"/>
      </w:rPr>
      <w:instrText>NUMPAGES</w:instrText>
    </w:r>
    <w:r w:rsidRPr="0011742B">
      <w:rPr>
        <w:bCs/>
        <w:sz w:val="20"/>
        <w:szCs w:val="20"/>
      </w:rPr>
      <w:fldChar w:fldCharType="separate"/>
    </w:r>
    <w:r w:rsidR="00AA0D0B">
      <w:rPr>
        <w:bCs/>
        <w:noProof/>
        <w:sz w:val="20"/>
        <w:szCs w:val="20"/>
      </w:rPr>
      <w:t>3</w:t>
    </w:r>
    <w:r w:rsidRPr="0011742B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0D22" w:rsidRDefault="00450D22" w:rsidP="00D66C94">
      <w:pPr>
        <w:spacing w:line="240" w:lineRule="auto"/>
      </w:pPr>
      <w:r>
        <w:separator/>
      </w:r>
    </w:p>
  </w:footnote>
  <w:footnote w:type="continuationSeparator" w:id="0">
    <w:p w:rsidR="00450D22" w:rsidRDefault="00450D22" w:rsidP="00D66C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5C3F" w:rsidRPr="007417DA" w:rsidRDefault="00450D22" w:rsidP="008E5C3F">
    <w:pPr>
      <w:jc w:val="center"/>
      <w:rPr>
        <w:b/>
        <w:sz w:val="12"/>
        <w:szCs w:val="16"/>
        <w:lang w:eastAsia="zh-CN"/>
      </w:rPr>
    </w:pPr>
    <w:r w:rsidRPr="009D00DD">
      <w:rPr>
        <w:i/>
        <w:sz w:val="18"/>
        <w:szCs w:val="18"/>
      </w:rPr>
      <w:t xml:space="preserve">Jastrzębska Spółka Węglowa S.A. KWK </w:t>
    </w:r>
    <w:r w:rsidR="001A486A">
      <w:rPr>
        <w:i/>
        <w:sz w:val="18"/>
        <w:szCs w:val="18"/>
      </w:rPr>
      <w:t>„</w:t>
    </w:r>
    <w:proofErr w:type="spellStart"/>
    <w:r w:rsidR="001A486A">
      <w:rPr>
        <w:i/>
        <w:sz w:val="18"/>
        <w:szCs w:val="18"/>
      </w:rPr>
      <w:t>Borynia</w:t>
    </w:r>
    <w:proofErr w:type="spellEnd"/>
    <w:r w:rsidR="001A486A">
      <w:rPr>
        <w:i/>
        <w:sz w:val="18"/>
        <w:szCs w:val="18"/>
      </w:rPr>
      <w:t>-Zofiówka</w:t>
    </w:r>
    <w:r w:rsidR="007275E6">
      <w:rPr>
        <w:i/>
        <w:sz w:val="18"/>
        <w:szCs w:val="18"/>
      </w:rPr>
      <w:t>-Bzie</w:t>
    </w:r>
    <w:r w:rsidR="001A486A">
      <w:rPr>
        <w:i/>
        <w:sz w:val="18"/>
        <w:szCs w:val="18"/>
      </w:rPr>
      <w:t>”</w:t>
    </w:r>
  </w:p>
  <w:p w:rsidR="008E5C3F" w:rsidRPr="008E5C3F" w:rsidRDefault="008E5C3F" w:rsidP="008E5C3F">
    <w:pPr>
      <w:pStyle w:val="Default"/>
      <w:pBdr>
        <w:top w:val="single" w:sz="4" w:space="1" w:color="auto"/>
      </w:pBdr>
      <w:ind w:right="-2"/>
      <w:jc w:val="center"/>
      <w:rPr>
        <w:i/>
        <w:sz w:val="12"/>
        <w:szCs w:val="19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65A04"/>
    <w:multiLevelType w:val="hybridMultilevel"/>
    <w:tmpl w:val="1FB0F1E8"/>
    <w:name w:val="WW8Num3222"/>
    <w:lvl w:ilvl="0" w:tplc="6C14AD96">
      <w:start w:val="1"/>
      <w:numFmt w:val="decimal"/>
      <w:lvlText w:val="%1."/>
      <w:lvlJc w:val="left"/>
      <w:pPr>
        <w:tabs>
          <w:tab w:val="num" w:pos="681"/>
        </w:tabs>
        <w:ind w:left="681" w:hanging="397"/>
      </w:pPr>
      <w:rPr>
        <w:rFonts w:hint="default"/>
        <w:color w:val="auto"/>
      </w:rPr>
    </w:lvl>
    <w:lvl w:ilvl="1" w:tplc="53FECD58">
      <w:start w:val="1"/>
      <w:numFmt w:val="lowerLetter"/>
      <w:lvlText w:val="%2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2" w:tplc="FD86C858">
      <w:start w:val="1"/>
      <w:numFmt w:val="upperLetter"/>
      <w:lvlText w:val="%3)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3" w:tplc="C8DC5E4A">
      <w:start w:val="1"/>
      <w:numFmt w:val="lowerLetter"/>
      <w:lvlText w:val="%4)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405F17"/>
    <w:multiLevelType w:val="multilevel"/>
    <w:tmpl w:val="9012B00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8923DF0"/>
    <w:multiLevelType w:val="multilevel"/>
    <w:tmpl w:val="D402077A"/>
    <w:name w:val="WW8Num132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eastAsia="Times New Roman" w:hAnsi="Arial" w:cs="Arial" w:hint="default"/>
        <w:i w:val="0"/>
        <w:color w:val="auto"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794"/>
        </w:tabs>
        <w:ind w:left="794" w:hanging="397"/>
      </w:pPr>
      <w:rPr>
        <w:rFonts w:ascii="Arial" w:hAnsi="Arial" w:cs="Times New Roman" w:hint="default"/>
        <w:sz w:val="20"/>
        <w:szCs w:val="20"/>
      </w:rPr>
    </w:lvl>
    <w:lvl w:ilvl="2">
      <w:start w:val="1"/>
      <w:numFmt w:val="decimal"/>
      <w:lvlText w:val="1.%3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 w15:restartNumberingAfterBreak="0">
    <w:nsid w:val="1B716E9E"/>
    <w:multiLevelType w:val="hybridMultilevel"/>
    <w:tmpl w:val="DEDE65F4"/>
    <w:lvl w:ilvl="0" w:tplc="CB7E4A14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2"/>
        <w:szCs w:val="22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142E416">
      <w:start w:val="1"/>
      <w:numFmt w:val="lowerLetter"/>
      <w:lvlText w:val="%3)"/>
      <w:lvlJc w:val="left"/>
      <w:pPr>
        <w:ind w:left="2340" w:hanging="360"/>
      </w:pPr>
      <w:rPr>
        <w:rFonts w:ascii="Arial" w:eastAsia="Times New Roman" w:hAnsi="Arial" w:cs="Arial"/>
        <w:sz w:val="22"/>
      </w:rPr>
    </w:lvl>
    <w:lvl w:ilvl="3" w:tplc="0415000F">
      <w:start w:val="1"/>
      <w:numFmt w:val="decimal"/>
      <w:lvlText w:val="%4."/>
      <w:lvlJc w:val="left"/>
      <w:pPr>
        <w:tabs>
          <w:tab w:val="num" w:pos="5179"/>
        </w:tabs>
        <w:ind w:left="517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495A8A"/>
    <w:multiLevelType w:val="hybridMultilevel"/>
    <w:tmpl w:val="579422D4"/>
    <w:name w:val="WW8Num42232223"/>
    <w:lvl w:ilvl="0" w:tplc="C674F17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180D89"/>
    <w:multiLevelType w:val="hybridMultilevel"/>
    <w:tmpl w:val="96582B20"/>
    <w:name w:val="WW8Num42232222222"/>
    <w:lvl w:ilvl="0" w:tplc="F5D0F422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6B24D30C">
      <w:start w:val="1"/>
      <w:numFmt w:val="decimal"/>
      <w:lvlText w:val="4.%2."/>
      <w:lvlJc w:val="left"/>
      <w:pPr>
        <w:tabs>
          <w:tab w:val="num" w:pos="964"/>
        </w:tabs>
        <w:ind w:left="964" w:hanging="567"/>
      </w:pPr>
      <w:rPr>
        <w:rFonts w:hint="default"/>
        <w:b w:val="0"/>
        <w:i w:val="0"/>
        <w:sz w:val="22"/>
      </w:rPr>
    </w:lvl>
    <w:lvl w:ilvl="2" w:tplc="DE0E5F08">
      <w:start w:val="1"/>
      <w:numFmt w:val="lowerLetter"/>
      <w:lvlText w:val="%3)"/>
      <w:lvlJc w:val="left"/>
      <w:pPr>
        <w:tabs>
          <w:tab w:val="num" w:pos="1361"/>
        </w:tabs>
        <w:ind w:left="1361" w:hanging="39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CC1222E"/>
    <w:multiLevelType w:val="multilevel"/>
    <w:tmpl w:val="E9B427DE"/>
    <w:name w:val="WW8Num13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7" w15:restartNumberingAfterBreak="0">
    <w:nsid w:val="2D05590C"/>
    <w:multiLevelType w:val="hybridMultilevel"/>
    <w:tmpl w:val="4E465FE4"/>
    <w:lvl w:ilvl="0" w:tplc="0624CE3E">
      <w:start w:val="1"/>
      <w:numFmt w:val="lowerLetter"/>
      <w:lvlText w:val="%1)"/>
      <w:lvlJc w:val="left"/>
      <w:pPr>
        <w:tabs>
          <w:tab w:val="num" w:pos="700"/>
        </w:tabs>
        <w:ind w:left="700" w:hanging="360"/>
      </w:pPr>
      <w:rPr>
        <w:rFonts w:ascii="Arial" w:eastAsia="Times New Roman" w:hAnsi="Arial" w:cs="Arial"/>
      </w:rPr>
    </w:lvl>
    <w:lvl w:ilvl="1" w:tplc="B02872D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E7870FC"/>
    <w:multiLevelType w:val="singleLevel"/>
    <w:tmpl w:val="EBF49C1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</w:abstractNum>
  <w:abstractNum w:abstractNumId="9" w15:restartNumberingAfterBreak="0">
    <w:nsid w:val="48DC590B"/>
    <w:multiLevelType w:val="hybridMultilevel"/>
    <w:tmpl w:val="DEDE65F4"/>
    <w:lvl w:ilvl="0" w:tplc="CB7E4A14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i w:val="0"/>
        <w:sz w:val="22"/>
        <w:szCs w:val="22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142E416">
      <w:start w:val="1"/>
      <w:numFmt w:val="lowerLetter"/>
      <w:lvlText w:val="%3)"/>
      <w:lvlJc w:val="left"/>
      <w:pPr>
        <w:ind w:left="2340" w:hanging="360"/>
      </w:pPr>
      <w:rPr>
        <w:rFonts w:ascii="Arial" w:eastAsia="Times New Roman" w:hAnsi="Arial" w:cs="Arial"/>
        <w:sz w:val="22"/>
      </w:rPr>
    </w:lvl>
    <w:lvl w:ilvl="3" w:tplc="0415000F">
      <w:start w:val="1"/>
      <w:numFmt w:val="decimal"/>
      <w:lvlText w:val="%4."/>
      <w:lvlJc w:val="left"/>
      <w:pPr>
        <w:tabs>
          <w:tab w:val="num" w:pos="5179"/>
        </w:tabs>
        <w:ind w:left="517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514310E"/>
    <w:multiLevelType w:val="hybridMultilevel"/>
    <w:tmpl w:val="2AE883D0"/>
    <w:name w:val="WW8Num13225"/>
    <w:lvl w:ilvl="0" w:tplc="539260E2">
      <w:start w:val="1"/>
      <w:numFmt w:val="decimal"/>
      <w:lvlText w:val="%1)"/>
      <w:lvlJc w:val="left"/>
      <w:pPr>
        <w:tabs>
          <w:tab w:val="num" w:pos="794"/>
        </w:tabs>
        <w:ind w:left="794" w:hanging="397"/>
      </w:pPr>
      <w:rPr>
        <w:rFonts w:ascii="Arial" w:hAnsi="Arial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95144CF"/>
    <w:multiLevelType w:val="hybridMultilevel"/>
    <w:tmpl w:val="8EF6EED2"/>
    <w:name w:val="WW8Num222"/>
    <w:lvl w:ilvl="0" w:tplc="90FEF0D4">
      <w:start w:val="1"/>
      <w:numFmt w:val="bullet"/>
      <w:lvlText w:val="─"/>
      <w:lvlJc w:val="left"/>
      <w:pPr>
        <w:tabs>
          <w:tab w:val="num" w:pos="1588"/>
        </w:tabs>
        <w:ind w:left="1588" w:hanging="397"/>
      </w:pPr>
      <w:rPr>
        <w:rFonts w:ascii="Times New Roman" w:eastAsia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761E01"/>
    <w:multiLevelType w:val="hybridMultilevel"/>
    <w:tmpl w:val="957AF662"/>
    <w:lvl w:ilvl="0" w:tplc="6186E4A2">
      <w:start w:val="13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89311A3"/>
    <w:multiLevelType w:val="hybridMultilevel"/>
    <w:tmpl w:val="A942D4D2"/>
    <w:name w:val="WW8Num232"/>
    <w:lvl w:ilvl="0" w:tplc="5A749250">
      <w:start w:val="1"/>
      <w:numFmt w:val="ordinal"/>
      <w:lvlText w:val="%1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A43499B"/>
    <w:multiLevelType w:val="hybridMultilevel"/>
    <w:tmpl w:val="35AA1DCE"/>
    <w:name w:val="WW8Num8242222"/>
    <w:lvl w:ilvl="0" w:tplc="1946FA1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588043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A123284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  <w:b w:val="0"/>
        <w:i w:val="0"/>
        <w:sz w:val="22"/>
        <w:szCs w:val="22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BDB717A"/>
    <w:multiLevelType w:val="hybridMultilevel"/>
    <w:tmpl w:val="0EF8BE54"/>
    <w:name w:val="WW8Num134"/>
    <w:lvl w:ilvl="0" w:tplc="40D6CBBE">
      <w:start w:val="1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E2A0689"/>
    <w:multiLevelType w:val="multilevel"/>
    <w:tmpl w:val="F26801F0"/>
    <w:lvl w:ilvl="0">
      <w:start w:val="7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  <w:b w:val="0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7" w15:restartNumberingAfterBreak="0">
    <w:nsid w:val="72AF0153"/>
    <w:multiLevelType w:val="hybridMultilevel"/>
    <w:tmpl w:val="E35E1EA2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 w:tplc="B02872D6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num w:numId="1">
    <w:abstractNumId w:val="8"/>
  </w:num>
  <w:num w:numId="2">
    <w:abstractNumId w:val="3"/>
  </w:num>
  <w:num w:numId="3">
    <w:abstractNumId w:val="3"/>
  </w:num>
  <w:num w:numId="4">
    <w:abstractNumId w:val="7"/>
  </w:num>
  <w:num w:numId="5">
    <w:abstractNumId w:val="17"/>
  </w:num>
  <w:num w:numId="6">
    <w:abstractNumId w:val="16"/>
  </w:num>
  <w:num w:numId="7">
    <w:abstractNumId w:val="12"/>
  </w:num>
  <w:num w:numId="8">
    <w:abstractNumId w:val="9"/>
  </w:num>
  <w:num w:numId="9">
    <w:abstractNumId w:val="11"/>
  </w:num>
  <w:num w:numId="10">
    <w:abstractNumId w:val="0"/>
  </w:num>
  <w:num w:numId="11">
    <w:abstractNumId w:val="15"/>
  </w:num>
  <w:num w:numId="12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505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497"/>
    <w:rsid w:val="00001350"/>
    <w:rsid w:val="000024EF"/>
    <w:rsid w:val="0000705D"/>
    <w:rsid w:val="00007367"/>
    <w:rsid w:val="0000748E"/>
    <w:rsid w:val="00012467"/>
    <w:rsid w:val="00013103"/>
    <w:rsid w:val="00013598"/>
    <w:rsid w:val="00015B95"/>
    <w:rsid w:val="0002239D"/>
    <w:rsid w:val="00026CA1"/>
    <w:rsid w:val="000344C0"/>
    <w:rsid w:val="00036F30"/>
    <w:rsid w:val="000405DB"/>
    <w:rsid w:val="00040AC1"/>
    <w:rsid w:val="0004254F"/>
    <w:rsid w:val="000440A0"/>
    <w:rsid w:val="00044782"/>
    <w:rsid w:val="0004535B"/>
    <w:rsid w:val="0005460E"/>
    <w:rsid w:val="00054DC7"/>
    <w:rsid w:val="0005648A"/>
    <w:rsid w:val="00057405"/>
    <w:rsid w:val="000606D8"/>
    <w:rsid w:val="00062704"/>
    <w:rsid w:val="000630B6"/>
    <w:rsid w:val="000633EE"/>
    <w:rsid w:val="00064641"/>
    <w:rsid w:val="00065780"/>
    <w:rsid w:val="00067654"/>
    <w:rsid w:val="00067D3F"/>
    <w:rsid w:val="00067E84"/>
    <w:rsid w:val="000759FB"/>
    <w:rsid w:val="00075B84"/>
    <w:rsid w:val="00086E1F"/>
    <w:rsid w:val="00091B6B"/>
    <w:rsid w:val="000A3E10"/>
    <w:rsid w:val="000A6FDA"/>
    <w:rsid w:val="000B125B"/>
    <w:rsid w:val="000B1F98"/>
    <w:rsid w:val="000B2C59"/>
    <w:rsid w:val="000C5CD8"/>
    <w:rsid w:val="000C7F09"/>
    <w:rsid w:val="000D6D2B"/>
    <w:rsid w:val="000D719B"/>
    <w:rsid w:val="000E08EC"/>
    <w:rsid w:val="000E1AE6"/>
    <w:rsid w:val="000E2644"/>
    <w:rsid w:val="000F0314"/>
    <w:rsid w:val="000F39F7"/>
    <w:rsid w:val="000F463A"/>
    <w:rsid w:val="000F62EB"/>
    <w:rsid w:val="000F7C42"/>
    <w:rsid w:val="0010191D"/>
    <w:rsid w:val="001027D2"/>
    <w:rsid w:val="00103F3A"/>
    <w:rsid w:val="00104D1C"/>
    <w:rsid w:val="001050DF"/>
    <w:rsid w:val="001055E7"/>
    <w:rsid w:val="00114076"/>
    <w:rsid w:val="001165EC"/>
    <w:rsid w:val="0011742B"/>
    <w:rsid w:val="001236D7"/>
    <w:rsid w:val="00130A3D"/>
    <w:rsid w:val="00131841"/>
    <w:rsid w:val="001331C6"/>
    <w:rsid w:val="00133F0E"/>
    <w:rsid w:val="001423F0"/>
    <w:rsid w:val="00152F0F"/>
    <w:rsid w:val="00161ACD"/>
    <w:rsid w:val="001620B4"/>
    <w:rsid w:val="00162FE0"/>
    <w:rsid w:val="001643B6"/>
    <w:rsid w:val="001661A7"/>
    <w:rsid w:val="00172CA7"/>
    <w:rsid w:val="00173543"/>
    <w:rsid w:val="00174247"/>
    <w:rsid w:val="00174F8B"/>
    <w:rsid w:val="001813D3"/>
    <w:rsid w:val="00183291"/>
    <w:rsid w:val="00184A60"/>
    <w:rsid w:val="001871FD"/>
    <w:rsid w:val="00187BBA"/>
    <w:rsid w:val="001912F2"/>
    <w:rsid w:val="00192C2B"/>
    <w:rsid w:val="00196673"/>
    <w:rsid w:val="001A2AF9"/>
    <w:rsid w:val="001A389F"/>
    <w:rsid w:val="001A3B4B"/>
    <w:rsid w:val="001A486A"/>
    <w:rsid w:val="001A5B4D"/>
    <w:rsid w:val="001B0860"/>
    <w:rsid w:val="001B1E2A"/>
    <w:rsid w:val="001B1F5B"/>
    <w:rsid w:val="001B2D63"/>
    <w:rsid w:val="001B4E8A"/>
    <w:rsid w:val="001B4FBF"/>
    <w:rsid w:val="001B5225"/>
    <w:rsid w:val="001C34B1"/>
    <w:rsid w:val="001C572D"/>
    <w:rsid w:val="001C72F1"/>
    <w:rsid w:val="001D1747"/>
    <w:rsid w:val="001D3330"/>
    <w:rsid w:val="001D706F"/>
    <w:rsid w:val="001E0338"/>
    <w:rsid w:val="001E2E8A"/>
    <w:rsid w:val="001E3990"/>
    <w:rsid w:val="001E60E8"/>
    <w:rsid w:val="001E730C"/>
    <w:rsid w:val="001E7324"/>
    <w:rsid w:val="001F3A48"/>
    <w:rsid w:val="001F4DED"/>
    <w:rsid w:val="001F51AD"/>
    <w:rsid w:val="001F6012"/>
    <w:rsid w:val="001F6DE3"/>
    <w:rsid w:val="001F72FC"/>
    <w:rsid w:val="00200C21"/>
    <w:rsid w:val="00203246"/>
    <w:rsid w:val="0020515C"/>
    <w:rsid w:val="0020615A"/>
    <w:rsid w:val="00206227"/>
    <w:rsid w:val="0020684E"/>
    <w:rsid w:val="0021105F"/>
    <w:rsid w:val="00212BA4"/>
    <w:rsid w:val="00214B46"/>
    <w:rsid w:val="002152DF"/>
    <w:rsid w:val="00216455"/>
    <w:rsid w:val="00216897"/>
    <w:rsid w:val="00217C46"/>
    <w:rsid w:val="002206C6"/>
    <w:rsid w:val="002209B7"/>
    <w:rsid w:val="00222F7D"/>
    <w:rsid w:val="0023038D"/>
    <w:rsid w:val="002305AB"/>
    <w:rsid w:val="00231055"/>
    <w:rsid w:val="00231723"/>
    <w:rsid w:val="0023409D"/>
    <w:rsid w:val="0023423F"/>
    <w:rsid w:val="002346FA"/>
    <w:rsid w:val="00234A72"/>
    <w:rsid w:val="00236FD3"/>
    <w:rsid w:val="002377A8"/>
    <w:rsid w:val="00241952"/>
    <w:rsid w:val="002504C4"/>
    <w:rsid w:val="00252F2C"/>
    <w:rsid w:val="00256BA9"/>
    <w:rsid w:val="00261800"/>
    <w:rsid w:val="00263E68"/>
    <w:rsid w:val="0026499A"/>
    <w:rsid w:val="002649DA"/>
    <w:rsid w:val="00264F45"/>
    <w:rsid w:val="00265200"/>
    <w:rsid w:val="0027066C"/>
    <w:rsid w:val="00274098"/>
    <w:rsid w:val="0027431E"/>
    <w:rsid w:val="00276AF1"/>
    <w:rsid w:val="00276CA7"/>
    <w:rsid w:val="00276F7B"/>
    <w:rsid w:val="00281FCA"/>
    <w:rsid w:val="00282C61"/>
    <w:rsid w:val="0028429A"/>
    <w:rsid w:val="0028578D"/>
    <w:rsid w:val="002900FB"/>
    <w:rsid w:val="00291AAF"/>
    <w:rsid w:val="00295B50"/>
    <w:rsid w:val="00297961"/>
    <w:rsid w:val="002A043B"/>
    <w:rsid w:val="002A245E"/>
    <w:rsid w:val="002A2D68"/>
    <w:rsid w:val="002A54BE"/>
    <w:rsid w:val="002B0C55"/>
    <w:rsid w:val="002B172C"/>
    <w:rsid w:val="002B6EB0"/>
    <w:rsid w:val="002C08B5"/>
    <w:rsid w:val="002C0D2E"/>
    <w:rsid w:val="002C359F"/>
    <w:rsid w:val="002D3E87"/>
    <w:rsid w:val="002D7D6F"/>
    <w:rsid w:val="002E2977"/>
    <w:rsid w:val="002E45D7"/>
    <w:rsid w:val="002E49DF"/>
    <w:rsid w:val="002E4CF8"/>
    <w:rsid w:val="002E4E96"/>
    <w:rsid w:val="002E4F87"/>
    <w:rsid w:val="002F4B96"/>
    <w:rsid w:val="002F5B86"/>
    <w:rsid w:val="002F6A55"/>
    <w:rsid w:val="0030606A"/>
    <w:rsid w:val="003074A2"/>
    <w:rsid w:val="003123D5"/>
    <w:rsid w:val="00312D9C"/>
    <w:rsid w:val="0031349D"/>
    <w:rsid w:val="00313574"/>
    <w:rsid w:val="00313711"/>
    <w:rsid w:val="00317365"/>
    <w:rsid w:val="00321BD3"/>
    <w:rsid w:val="0032697B"/>
    <w:rsid w:val="00326E60"/>
    <w:rsid w:val="00327B4E"/>
    <w:rsid w:val="00330B15"/>
    <w:rsid w:val="00333B51"/>
    <w:rsid w:val="003351A3"/>
    <w:rsid w:val="00340C20"/>
    <w:rsid w:val="0034285E"/>
    <w:rsid w:val="00345F43"/>
    <w:rsid w:val="00352DE7"/>
    <w:rsid w:val="003551E5"/>
    <w:rsid w:val="003575CC"/>
    <w:rsid w:val="00360186"/>
    <w:rsid w:val="003622B6"/>
    <w:rsid w:val="00362A6D"/>
    <w:rsid w:val="00363909"/>
    <w:rsid w:val="003666BB"/>
    <w:rsid w:val="00366BC3"/>
    <w:rsid w:val="0037073C"/>
    <w:rsid w:val="00372990"/>
    <w:rsid w:val="00373B97"/>
    <w:rsid w:val="00382B33"/>
    <w:rsid w:val="0038371D"/>
    <w:rsid w:val="00384BD3"/>
    <w:rsid w:val="00385B09"/>
    <w:rsid w:val="00387948"/>
    <w:rsid w:val="00392DCF"/>
    <w:rsid w:val="00394DB5"/>
    <w:rsid w:val="003A4EA5"/>
    <w:rsid w:val="003A5DE6"/>
    <w:rsid w:val="003A7055"/>
    <w:rsid w:val="003A7480"/>
    <w:rsid w:val="003B0B13"/>
    <w:rsid w:val="003B5EF1"/>
    <w:rsid w:val="003B7B28"/>
    <w:rsid w:val="003C46E1"/>
    <w:rsid w:val="003C792A"/>
    <w:rsid w:val="003D04EA"/>
    <w:rsid w:val="003D1D08"/>
    <w:rsid w:val="003D2255"/>
    <w:rsid w:val="003D628F"/>
    <w:rsid w:val="003E05DF"/>
    <w:rsid w:val="003E0D56"/>
    <w:rsid w:val="003E2102"/>
    <w:rsid w:val="003E4671"/>
    <w:rsid w:val="003E52D3"/>
    <w:rsid w:val="003E5332"/>
    <w:rsid w:val="003E7472"/>
    <w:rsid w:val="003F0A82"/>
    <w:rsid w:val="003F3180"/>
    <w:rsid w:val="003F3368"/>
    <w:rsid w:val="003F3C45"/>
    <w:rsid w:val="003F50A3"/>
    <w:rsid w:val="00406EA5"/>
    <w:rsid w:val="0041043C"/>
    <w:rsid w:val="00412E3C"/>
    <w:rsid w:val="00414BCE"/>
    <w:rsid w:val="004234DF"/>
    <w:rsid w:val="00425CC6"/>
    <w:rsid w:val="0042729A"/>
    <w:rsid w:val="00433ED9"/>
    <w:rsid w:val="00435BED"/>
    <w:rsid w:val="00444444"/>
    <w:rsid w:val="00450D22"/>
    <w:rsid w:val="004552E6"/>
    <w:rsid w:val="0045557B"/>
    <w:rsid w:val="004605AB"/>
    <w:rsid w:val="004613AA"/>
    <w:rsid w:val="00462F5A"/>
    <w:rsid w:val="004647EE"/>
    <w:rsid w:val="00466344"/>
    <w:rsid w:val="004672A8"/>
    <w:rsid w:val="00474A77"/>
    <w:rsid w:val="00477A62"/>
    <w:rsid w:val="00480806"/>
    <w:rsid w:val="00484D50"/>
    <w:rsid w:val="00485826"/>
    <w:rsid w:val="004923E2"/>
    <w:rsid w:val="00492F6B"/>
    <w:rsid w:val="004935CD"/>
    <w:rsid w:val="004A4233"/>
    <w:rsid w:val="004A4D61"/>
    <w:rsid w:val="004A660C"/>
    <w:rsid w:val="004A7AD1"/>
    <w:rsid w:val="004B1948"/>
    <w:rsid w:val="004B20A8"/>
    <w:rsid w:val="004B2286"/>
    <w:rsid w:val="004B31CA"/>
    <w:rsid w:val="004B47A5"/>
    <w:rsid w:val="004B68F6"/>
    <w:rsid w:val="004C0048"/>
    <w:rsid w:val="004C05D5"/>
    <w:rsid w:val="004C7E7B"/>
    <w:rsid w:val="004D0B08"/>
    <w:rsid w:val="004D5781"/>
    <w:rsid w:val="004D6543"/>
    <w:rsid w:val="004E73B6"/>
    <w:rsid w:val="004F1CCE"/>
    <w:rsid w:val="004F72BC"/>
    <w:rsid w:val="00501365"/>
    <w:rsid w:val="00501499"/>
    <w:rsid w:val="005029E1"/>
    <w:rsid w:val="00503712"/>
    <w:rsid w:val="00504291"/>
    <w:rsid w:val="0051391E"/>
    <w:rsid w:val="00515A8E"/>
    <w:rsid w:val="0051694B"/>
    <w:rsid w:val="00521EF0"/>
    <w:rsid w:val="005238AB"/>
    <w:rsid w:val="00523AD8"/>
    <w:rsid w:val="00526A61"/>
    <w:rsid w:val="00526F83"/>
    <w:rsid w:val="00531CCA"/>
    <w:rsid w:val="0053200F"/>
    <w:rsid w:val="00533763"/>
    <w:rsid w:val="0053485D"/>
    <w:rsid w:val="00540DCE"/>
    <w:rsid w:val="0054350E"/>
    <w:rsid w:val="005456F1"/>
    <w:rsid w:val="00547C68"/>
    <w:rsid w:val="00554235"/>
    <w:rsid w:val="0055541A"/>
    <w:rsid w:val="0056139C"/>
    <w:rsid w:val="00563599"/>
    <w:rsid w:val="00564604"/>
    <w:rsid w:val="0057094E"/>
    <w:rsid w:val="0057342B"/>
    <w:rsid w:val="00574899"/>
    <w:rsid w:val="00575975"/>
    <w:rsid w:val="005759FD"/>
    <w:rsid w:val="00575D9F"/>
    <w:rsid w:val="005769CC"/>
    <w:rsid w:val="00580356"/>
    <w:rsid w:val="0058057D"/>
    <w:rsid w:val="00580F0C"/>
    <w:rsid w:val="00581612"/>
    <w:rsid w:val="00581BEC"/>
    <w:rsid w:val="00582C1C"/>
    <w:rsid w:val="0058383C"/>
    <w:rsid w:val="00591FF9"/>
    <w:rsid w:val="00593234"/>
    <w:rsid w:val="005A1DF6"/>
    <w:rsid w:val="005A2FC3"/>
    <w:rsid w:val="005A3144"/>
    <w:rsid w:val="005A7CDF"/>
    <w:rsid w:val="005B4A1C"/>
    <w:rsid w:val="005B4D29"/>
    <w:rsid w:val="005C5BA9"/>
    <w:rsid w:val="005D05CE"/>
    <w:rsid w:val="005D11D7"/>
    <w:rsid w:val="005D30C2"/>
    <w:rsid w:val="005D506C"/>
    <w:rsid w:val="005D5B49"/>
    <w:rsid w:val="005E1724"/>
    <w:rsid w:val="005E76F2"/>
    <w:rsid w:val="005F09DD"/>
    <w:rsid w:val="005F0CF3"/>
    <w:rsid w:val="005F36A2"/>
    <w:rsid w:val="005F49C9"/>
    <w:rsid w:val="005F6650"/>
    <w:rsid w:val="00600587"/>
    <w:rsid w:val="00601CCF"/>
    <w:rsid w:val="00602485"/>
    <w:rsid w:val="0060465A"/>
    <w:rsid w:val="00606A47"/>
    <w:rsid w:val="0060783D"/>
    <w:rsid w:val="006150D5"/>
    <w:rsid w:val="00616585"/>
    <w:rsid w:val="00620294"/>
    <w:rsid w:val="00624539"/>
    <w:rsid w:val="00626BEB"/>
    <w:rsid w:val="00630CDB"/>
    <w:rsid w:val="0063182E"/>
    <w:rsid w:val="00631CFE"/>
    <w:rsid w:val="006426BF"/>
    <w:rsid w:val="00643443"/>
    <w:rsid w:val="0064539C"/>
    <w:rsid w:val="0064586C"/>
    <w:rsid w:val="00646410"/>
    <w:rsid w:val="006505E2"/>
    <w:rsid w:val="00650740"/>
    <w:rsid w:val="00653DB1"/>
    <w:rsid w:val="006560A0"/>
    <w:rsid w:val="00657D58"/>
    <w:rsid w:val="00660E4B"/>
    <w:rsid w:val="0066167F"/>
    <w:rsid w:val="00670731"/>
    <w:rsid w:val="0067308D"/>
    <w:rsid w:val="00673893"/>
    <w:rsid w:val="00677E64"/>
    <w:rsid w:val="00680E6B"/>
    <w:rsid w:val="006822C4"/>
    <w:rsid w:val="0069149E"/>
    <w:rsid w:val="006915DE"/>
    <w:rsid w:val="00693467"/>
    <w:rsid w:val="00693C5B"/>
    <w:rsid w:val="00694A38"/>
    <w:rsid w:val="006954B9"/>
    <w:rsid w:val="006A23D1"/>
    <w:rsid w:val="006A3DF7"/>
    <w:rsid w:val="006A4EDA"/>
    <w:rsid w:val="006B1202"/>
    <w:rsid w:val="006B18BD"/>
    <w:rsid w:val="006B52EE"/>
    <w:rsid w:val="006B6669"/>
    <w:rsid w:val="006B76D2"/>
    <w:rsid w:val="006C07F8"/>
    <w:rsid w:val="006C48A7"/>
    <w:rsid w:val="006C75BD"/>
    <w:rsid w:val="006D11A9"/>
    <w:rsid w:val="006D3D15"/>
    <w:rsid w:val="006D45A9"/>
    <w:rsid w:val="006D54CB"/>
    <w:rsid w:val="006E0501"/>
    <w:rsid w:val="006E38AB"/>
    <w:rsid w:val="006E657F"/>
    <w:rsid w:val="006F68BB"/>
    <w:rsid w:val="007009D6"/>
    <w:rsid w:val="00702E68"/>
    <w:rsid w:val="00705B00"/>
    <w:rsid w:val="00710E13"/>
    <w:rsid w:val="00711E71"/>
    <w:rsid w:val="00723147"/>
    <w:rsid w:val="00724DC8"/>
    <w:rsid w:val="0072709A"/>
    <w:rsid w:val="007275E6"/>
    <w:rsid w:val="00730555"/>
    <w:rsid w:val="007317D6"/>
    <w:rsid w:val="0073209F"/>
    <w:rsid w:val="00736B21"/>
    <w:rsid w:val="0074048B"/>
    <w:rsid w:val="0074548D"/>
    <w:rsid w:val="00746FDE"/>
    <w:rsid w:val="00750A11"/>
    <w:rsid w:val="00757ED9"/>
    <w:rsid w:val="007601A9"/>
    <w:rsid w:val="00760645"/>
    <w:rsid w:val="00761245"/>
    <w:rsid w:val="0076322F"/>
    <w:rsid w:val="007636F6"/>
    <w:rsid w:val="0076501B"/>
    <w:rsid w:val="00771205"/>
    <w:rsid w:val="00781150"/>
    <w:rsid w:val="00781A82"/>
    <w:rsid w:val="007848BE"/>
    <w:rsid w:val="00786408"/>
    <w:rsid w:val="00795154"/>
    <w:rsid w:val="007959D9"/>
    <w:rsid w:val="00797DD8"/>
    <w:rsid w:val="007A4703"/>
    <w:rsid w:val="007B12E5"/>
    <w:rsid w:val="007B48D9"/>
    <w:rsid w:val="007C74EB"/>
    <w:rsid w:val="007C76A9"/>
    <w:rsid w:val="007D0A85"/>
    <w:rsid w:val="007D2967"/>
    <w:rsid w:val="007D2D4D"/>
    <w:rsid w:val="007D3190"/>
    <w:rsid w:val="007D32F9"/>
    <w:rsid w:val="007D586A"/>
    <w:rsid w:val="007E14D4"/>
    <w:rsid w:val="007E412D"/>
    <w:rsid w:val="007E4A90"/>
    <w:rsid w:val="007E64CF"/>
    <w:rsid w:val="007E7167"/>
    <w:rsid w:val="007E7EC4"/>
    <w:rsid w:val="007F06BB"/>
    <w:rsid w:val="007F3B1E"/>
    <w:rsid w:val="007F44EB"/>
    <w:rsid w:val="00802994"/>
    <w:rsid w:val="0080359B"/>
    <w:rsid w:val="00810A46"/>
    <w:rsid w:val="00811C11"/>
    <w:rsid w:val="00813D3E"/>
    <w:rsid w:val="008221C1"/>
    <w:rsid w:val="00827AFC"/>
    <w:rsid w:val="00831F00"/>
    <w:rsid w:val="0083666E"/>
    <w:rsid w:val="00846149"/>
    <w:rsid w:val="00850931"/>
    <w:rsid w:val="00850CD1"/>
    <w:rsid w:val="00851242"/>
    <w:rsid w:val="00854A25"/>
    <w:rsid w:val="008556A7"/>
    <w:rsid w:val="00860210"/>
    <w:rsid w:val="0086170C"/>
    <w:rsid w:val="00862BD7"/>
    <w:rsid w:val="00863343"/>
    <w:rsid w:val="0086402A"/>
    <w:rsid w:val="0086723C"/>
    <w:rsid w:val="0087059A"/>
    <w:rsid w:val="00873FF9"/>
    <w:rsid w:val="00874FA6"/>
    <w:rsid w:val="00875884"/>
    <w:rsid w:val="00875F3B"/>
    <w:rsid w:val="0087772C"/>
    <w:rsid w:val="00882012"/>
    <w:rsid w:val="00886131"/>
    <w:rsid w:val="00886432"/>
    <w:rsid w:val="00887F9B"/>
    <w:rsid w:val="008A10E4"/>
    <w:rsid w:val="008A2ECA"/>
    <w:rsid w:val="008A6EF2"/>
    <w:rsid w:val="008A73C0"/>
    <w:rsid w:val="008B0F95"/>
    <w:rsid w:val="008B3896"/>
    <w:rsid w:val="008B69AD"/>
    <w:rsid w:val="008C3D4A"/>
    <w:rsid w:val="008D4F38"/>
    <w:rsid w:val="008D5CE0"/>
    <w:rsid w:val="008D6C5C"/>
    <w:rsid w:val="008D76CC"/>
    <w:rsid w:val="008E2A9B"/>
    <w:rsid w:val="008E5C3F"/>
    <w:rsid w:val="008E670D"/>
    <w:rsid w:val="008E7311"/>
    <w:rsid w:val="008F0EB4"/>
    <w:rsid w:val="008F13BC"/>
    <w:rsid w:val="008F1F8F"/>
    <w:rsid w:val="008F4389"/>
    <w:rsid w:val="008F78F1"/>
    <w:rsid w:val="00901050"/>
    <w:rsid w:val="00902E67"/>
    <w:rsid w:val="009049CE"/>
    <w:rsid w:val="009056C2"/>
    <w:rsid w:val="00906DBE"/>
    <w:rsid w:val="00910836"/>
    <w:rsid w:val="0091385C"/>
    <w:rsid w:val="00914B16"/>
    <w:rsid w:val="0091603C"/>
    <w:rsid w:val="00924D9F"/>
    <w:rsid w:val="009269B4"/>
    <w:rsid w:val="00927113"/>
    <w:rsid w:val="009272B4"/>
    <w:rsid w:val="0093424D"/>
    <w:rsid w:val="0093460C"/>
    <w:rsid w:val="00934BD6"/>
    <w:rsid w:val="0094040E"/>
    <w:rsid w:val="00944CA4"/>
    <w:rsid w:val="00945A5E"/>
    <w:rsid w:val="00946741"/>
    <w:rsid w:val="009502F7"/>
    <w:rsid w:val="00950529"/>
    <w:rsid w:val="00950946"/>
    <w:rsid w:val="00951EE2"/>
    <w:rsid w:val="00952D40"/>
    <w:rsid w:val="00954838"/>
    <w:rsid w:val="00960045"/>
    <w:rsid w:val="0096098E"/>
    <w:rsid w:val="00961AFB"/>
    <w:rsid w:val="00965574"/>
    <w:rsid w:val="0096757F"/>
    <w:rsid w:val="00967E74"/>
    <w:rsid w:val="00967FD2"/>
    <w:rsid w:val="00970ABB"/>
    <w:rsid w:val="00970BA4"/>
    <w:rsid w:val="00970E26"/>
    <w:rsid w:val="009723D7"/>
    <w:rsid w:val="00972BC2"/>
    <w:rsid w:val="0097481C"/>
    <w:rsid w:val="00980BFA"/>
    <w:rsid w:val="00980EA8"/>
    <w:rsid w:val="00981590"/>
    <w:rsid w:val="00983F39"/>
    <w:rsid w:val="00984DA5"/>
    <w:rsid w:val="009867B6"/>
    <w:rsid w:val="00987067"/>
    <w:rsid w:val="00994C60"/>
    <w:rsid w:val="009A00A7"/>
    <w:rsid w:val="009A3CB4"/>
    <w:rsid w:val="009A42FA"/>
    <w:rsid w:val="009A5946"/>
    <w:rsid w:val="009A7180"/>
    <w:rsid w:val="009B26BF"/>
    <w:rsid w:val="009B53A0"/>
    <w:rsid w:val="009B7D38"/>
    <w:rsid w:val="009C0EA4"/>
    <w:rsid w:val="009C1FD0"/>
    <w:rsid w:val="009C4FAC"/>
    <w:rsid w:val="009C67B7"/>
    <w:rsid w:val="009D2152"/>
    <w:rsid w:val="009D2EFA"/>
    <w:rsid w:val="009D3328"/>
    <w:rsid w:val="009D6AB5"/>
    <w:rsid w:val="009E3BC5"/>
    <w:rsid w:val="009E5C89"/>
    <w:rsid w:val="009E7DF8"/>
    <w:rsid w:val="009F088F"/>
    <w:rsid w:val="009F14B3"/>
    <w:rsid w:val="009F3984"/>
    <w:rsid w:val="009F448C"/>
    <w:rsid w:val="009F44BB"/>
    <w:rsid w:val="009F6909"/>
    <w:rsid w:val="00A01579"/>
    <w:rsid w:val="00A01ABF"/>
    <w:rsid w:val="00A02371"/>
    <w:rsid w:val="00A03D4A"/>
    <w:rsid w:val="00A04E3C"/>
    <w:rsid w:val="00A059B8"/>
    <w:rsid w:val="00A10B7C"/>
    <w:rsid w:val="00A10E62"/>
    <w:rsid w:val="00A1577E"/>
    <w:rsid w:val="00A15B42"/>
    <w:rsid w:val="00A16A31"/>
    <w:rsid w:val="00A24348"/>
    <w:rsid w:val="00A268F6"/>
    <w:rsid w:val="00A309B0"/>
    <w:rsid w:val="00A33D80"/>
    <w:rsid w:val="00A35ADE"/>
    <w:rsid w:val="00A43992"/>
    <w:rsid w:val="00A47288"/>
    <w:rsid w:val="00A528BC"/>
    <w:rsid w:val="00A62627"/>
    <w:rsid w:val="00A6281C"/>
    <w:rsid w:val="00A70557"/>
    <w:rsid w:val="00A7078B"/>
    <w:rsid w:val="00A72048"/>
    <w:rsid w:val="00A730AD"/>
    <w:rsid w:val="00A837E0"/>
    <w:rsid w:val="00A874B3"/>
    <w:rsid w:val="00A9180F"/>
    <w:rsid w:val="00A91CE3"/>
    <w:rsid w:val="00A96594"/>
    <w:rsid w:val="00AA0D0B"/>
    <w:rsid w:val="00AA1987"/>
    <w:rsid w:val="00AA5849"/>
    <w:rsid w:val="00AB08CF"/>
    <w:rsid w:val="00AB157A"/>
    <w:rsid w:val="00AB5C3D"/>
    <w:rsid w:val="00AB7609"/>
    <w:rsid w:val="00AC3701"/>
    <w:rsid w:val="00AC7A26"/>
    <w:rsid w:val="00AD19E1"/>
    <w:rsid w:val="00AD6019"/>
    <w:rsid w:val="00AD7DEA"/>
    <w:rsid w:val="00AE0291"/>
    <w:rsid w:val="00AE25A8"/>
    <w:rsid w:val="00AE34D2"/>
    <w:rsid w:val="00AE4BA7"/>
    <w:rsid w:val="00AE7B82"/>
    <w:rsid w:val="00AF16BB"/>
    <w:rsid w:val="00AF2ED6"/>
    <w:rsid w:val="00AF3C64"/>
    <w:rsid w:val="00AF4D97"/>
    <w:rsid w:val="00AF64C2"/>
    <w:rsid w:val="00AF64E3"/>
    <w:rsid w:val="00B01DAF"/>
    <w:rsid w:val="00B024B5"/>
    <w:rsid w:val="00B044FB"/>
    <w:rsid w:val="00B1274F"/>
    <w:rsid w:val="00B133B0"/>
    <w:rsid w:val="00B13994"/>
    <w:rsid w:val="00B21392"/>
    <w:rsid w:val="00B232FC"/>
    <w:rsid w:val="00B249E9"/>
    <w:rsid w:val="00B251A0"/>
    <w:rsid w:val="00B256CE"/>
    <w:rsid w:val="00B263CB"/>
    <w:rsid w:val="00B33A78"/>
    <w:rsid w:val="00B3473E"/>
    <w:rsid w:val="00B34B1E"/>
    <w:rsid w:val="00B37EF3"/>
    <w:rsid w:val="00B4172A"/>
    <w:rsid w:val="00B44BEE"/>
    <w:rsid w:val="00B471AB"/>
    <w:rsid w:val="00B56F43"/>
    <w:rsid w:val="00B60D3C"/>
    <w:rsid w:val="00B611C6"/>
    <w:rsid w:val="00B61368"/>
    <w:rsid w:val="00B67237"/>
    <w:rsid w:val="00B67E64"/>
    <w:rsid w:val="00B70640"/>
    <w:rsid w:val="00B73FEA"/>
    <w:rsid w:val="00B747D7"/>
    <w:rsid w:val="00B80AAA"/>
    <w:rsid w:val="00B870BF"/>
    <w:rsid w:val="00B879A5"/>
    <w:rsid w:val="00B91D93"/>
    <w:rsid w:val="00B935AA"/>
    <w:rsid w:val="00B938DB"/>
    <w:rsid w:val="00B94570"/>
    <w:rsid w:val="00B94F46"/>
    <w:rsid w:val="00B950B4"/>
    <w:rsid w:val="00BA02DA"/>
    <w:rsid w:val="00BA08EB"/>
    <w:rsid w:val="00BA2D95"/>
    <w:rsid w:val="00BA36A9"/>
    <w:rsid w:val="00BA459D"/>
    <w:rsid w:val="00BA6AEF"/>
    <w:rsid w:val="00BA79A0"/>
    <w:rsid w:val="00BB0213"/>
    <w:rsid w:val="00BB1C06"/>
    <w:rsid w:val="00BB392E"/>
    <w:rsid w:val="00BB487D"/>
    <w:rsid w:val="00BB57A5"/>
    <w:rsid w:val="00BB7100"/>
    <w:rsid w:val="00BB7A07"/>
    <w:rsid w:val="00BC2DA9"/>
    <w:rsid w:val="00BC34D5"/>
    <w:rsid w:val="00BC651C"/>
    <w:rsid w:val="00BC70F2"/>
    <w:rsid w:val="00BD0CBF"/>
    <w:rsid w:val="00BD50EB"/>
    <w:rsid w:val="00BE0A15"/>
    <w:rsid w:val="00BE0AA0"/>
    <w:rsid w:val="00BE0B0A"/>
    <w:rsid w:val="00BF1E36"/>
    <w:rsid w:val="00BF2E15"/>
    <w:rsid w:val="00BF436E"/>
    <w:rsid w:val="00C0197A"/>
    <w:rsid w:val="00C01B09"/>
    <w:rsid w:val="00C04F43"/>
    <w:rsid w:val="00C05497"/>
    <w:rsid w:val="00C1145D"/>
    <w:rsid w:val="00C17004"/>
    <w:rsid w:val="00C24492"/>
    <w:rsid w:val="00C26D74"/>
    <w:rsid w:val="00C354F0"/>
    <w:rsid w:val="00C373AD"/>
    <w:rsid w:val="00C428AE"/>
    <w:rsid w:val="00C42F30"/>
    <w:rsid w:val="00C43A88"/>
    <w:rsid w:val="00C4511F"/>
    <w:rsid w:val="00C457AF"/>
    <w:rsid w:val="00C4654A"/>
    <w:rsid w:val="00C526DB"/>
    <w:rsid w:val="00C543F1"/>
    <w:rsid w:val="00C5715B"/>
    <w:rsid w:val="00C6342B"/>
    <w:rsid w:val="00C63452"/>
    <w:rsid w:val="00C65198"/>
    <w:rsid w:val="00C65901"/>
    <w:rsid w:val="00C65C75"/>
    <w:rsid w:val="00C66432"/>
    <w:rsid w:val="00C740C3"/>
    <w:rsid w:val="00C76BE2"/>
    <w:rsid w:val="00C76DE9"/>
    <w:rsid w:val="00C772A5"/>
    <w:rsid w:val="00C80B4B"/>
    <w:rsid w:val="00C813CF"/>
    <w:rsid w:val="00C825A8"/>
    <w:rsid w:val="00C83809"/>
    <w:rsid w:val="00C841FB"/>
    <w:rsid w:val="00C86F29"/>
    <w:rsid w:val="00C8700F"/>
    <w:rsid w:val="00C93D40"/>
    <w:rsid w:val="00C941C6"/>
    <w:rsid w:val="00C963FE"/>
    <w:rsid w:val="00C964D1"/>
    <w:rsid w:val="00C96ED8"/>
    <w:rsid w:val="00CA19E0"/>
    <w:rsid w:val="00CA1EB7"/>
    <w:rsid w:val="00CA2576"/>
    <w:rsid w:val="00CA2FA6"/>
    <w:rsid w:val="00CB1B6C"/>
    <w:rsid w:val="00CB5413"/>
    <w:rsid w:val="00CC01E4"/>
    <w:rsid w:val="00CC11E1"/>
    <w:rsid w:val="00CC5047"/>
    <w:rsid w:val="00CC5AE0"/>
    <w:rsid w:val="00CD40EC"/>
    <w:rsid w:val="00CD4E73"/>
    <w:rsid w:val="00CE096B"/>
    <w:rsid w:val="00CE30D3"/>
    <w:rsid w:val="00CF03A3"/>
    <w:rsid w:val="00CF4572"/>
    <w:rsid w:val="00CF56F8"/>
    <w:rsid w:val="00D011EC"/>
    <w:rsid w:val="00D023E0"/>
    <w:rsid w:val="00D13497"/>
    <w:rsid w:val="00D14DAB"/>
    <w:rsid w:val="00D15CED"/>
    <w:rsid w:val="00D171E7"/>
    <w:rsid w:val="00D20223"/>
    <w:rsid w:val="00D20F41"/>
    <w:rsid w:val="00D232DF"/>
    <w:rsid w:val="00D239DB"/>
    <w:rsid w:val="00D26EBC"/>
    <w:rsid w:val="00D3184E"/>
    <w:rsid w:val="00D31CC1"/>
    <w:rsid w:val="00D334CB"/>
    <w:rsid w:val="00D33DA0"/>
    <w:rsid w:val="00D34A31"/>
    <w:rsid w:val="00D36458"/>
    <w:rsid w:val="00D37050"/>
    <w:rsid w:val="00D41957"/>
    <w:rsid w:val="00D42A4F"/>
    <w:rsid w:val="00D46582"/>
    <w:rsid w:val="00D46D63"/>
    <w:rsid w:val="00D53A10"/>
    <w:rsid w:val="00D65D74"/>
    <w:rsid w:val="00D66883"/>
    <w:rsid w:val="00D66C94"/>
    <w:rsid w:val="00D70F92"/>
    <w:rsid w:val="00D729E7"/>
    <w:rsid w:val="00D73506"/>
    <w:rsid w:val="00D74125"/>
    <w:rsid w:val="00D81373"/>
    <w:rsid w:val="00D82007"/>
    <w:rsid w:val="00D854CE"/>
    <w:rsid w:val="00D8730B"/>
    <w:rsid w:val="00D87B47"/>
    <w:rsid w:val="00D9218C"/>
    <w:rsid w:val="00D93B14"/>
    <w:rsid w:val="00DA33A7"/>
    <w:rsid w:val="00DA7823"/>
    <w:rsid w:val="00DB091E"/>
    <w:rsid w:val="00DB0D9C"/>
    <w:rsid w:val="00DB3703"/>
    <w:rsid w:val="00DB4C6E"/>
    <w:rsid w:val="00DB6AE6"/>
    <w:rsid w:val="00DB7407"/>
    <w:rsid w:val="00DC7924"/>
    <w:rsid w:val="00DD2CF0"/>
    <w:rsid w:val="00DD3831"/>
    <w:rsid w:val="00DD4E13"/>
    <w:rsid w:val="00DD713F"/>
    <w:rsid w:val="00DE02FE"/>
    <w:rsid w:val="00DE3BE6"/>
    <w:rsid w:val="00DE56CA"/>
    <w:rsid w:val="00DF1A9A"/>
    <w:rsid w:val="00DF37BB"/>
    <w:rsid w:val="00DF3858"/>
    <w:rsid w:val="00DF54AA"/>
    <w:rsid w:val="00DF55CC"/>
    <w:rsid w:val="00DF66CC"/>
    <w:rsid w:val="00E00805"/>
    <w:rsid w:val="00E03475"/>
    <w:rsid w:val="00E038FD"/>
    <w:rsid w:val="00E04AA9"/>
    <w:rsid w:val="00E04E0A"/>
    <w:rsid w:val="00E0512B"/>
    <w:rsid w:val="00E06C29"/>
    <w:rsid w:val="00E122ED"/>
    <w:rsid w:val="00E13018"/>
    <w:rsid w:val="00E1732B"/>
    <w:rsid w:val="00E2041E"/>
    <w:rsid w:val="00E228E1"/>
    <w:rsid w:val="00E22D03"/>
    <w:rsid w:val="00E31BD7"/>
    <w:rsid w:val="00E32314"/>
    <w:rsid w:val="00E3486F"/>
    <w:rsid w:val="00E378AC"/>
    <w:rsid w:val="00E402C4"/>
    <w:rsid w:val="00E404D8"/>
    <w:rsid w:val="00E408CB"/>
    <w:rsid w:val="00E41B00"/>
    <w:rsid w:val="00E427D0"/>
    <w:rsid w:val="00E45A8E"/>
    <w:rsid w:val="00E47D4B"/>
    <w:rsid w:val="00E47E67"/>
    <w:rsid w:val="00E50B59"/>
    <w:rsid w:val="00E5196A"/>
    <w:rsid w:val="00E53E16"/>
    <w:rsid w:val="00E54156"/>
    <w:rsid w:val="00E55582"/>
    <w:rsid w:val="00E560D8"/>
    <w:rsid w:val="00E60C8E"/>
    <w:rsid w:val="00E62492"/>
    <w:rsid w:val="00E74266"/>
    <w:rsid w:val="00E82519"/>
    <w:rsid w:val="00E91945"/>
    <w:rsid w:val="00E92156"/>
    <w:rsid w:val="00E92A71"/>
    <w:rsid w:val="00E95B57"/>
    <w:rsid w:val="00EA04EF"/>
    <w:rsid w:val="00EA09DE"/>
    <w:rsid w:val="00EA0EA6"/>
    <w:rsid w:val="00EA179D"/>
    <w:rsid w:val="00EA3C65"/>
    <w:rsid w:val="00EA4456"/>
    <w:rsid w:val="00EA5633"/>
    <w:rsid w:val="00EA6118"/>
    <w:rsid w:val="00EA70D9"/>
    <w:rsid w:val="00EB0F8C"/>
    <w:rsid w:val="00EB79DF"/>
    <w:rsid w:val="00ED70D6"/>
    <w:rsid w:val="00EE2A23"/>
    <w:rsid w:val="00EE4A2A"/>
    <w:rsid w:val="00EE6C7F"/>
    <w:rsid w:val="00EE730D"/>
    <w:rsid w:val="00EF0821"/>
    <w:rsid w:val="00EF378A"/>
    <w:rsid w:val="00EF3E4F"/>
    <w:rsid w:val="00F01F8B"/>
    <w:rsid w:val="00F06214"/>
    <w:rsid w:val="00F069FF"/>
    <w:rsid w:val="00F20226"/>
    <w:rsid w:val="00F23DFC"/>
    <w:rsid w:val="00F26245"/>
    <w:rsid w:val="00F2660B"/>
    <w:rsid w:val="00F27F4C"/>
    <w:rsid w:val="00F302D9"/>
    <w:rsid w:val="00F316F3"/>
    <w:rsid w:val="00F322ED"/>
    <w:rsid w:val="00F61C58"/>
    <w:rsid w:val="00F626A9"/>
    <w:rsid w:val="00F70A29"/>
    <w:rsid w:val="00F725B8"/>
    <w:rsid w:val="00F72783"/>
    <w:rsid w:val="00F75310"/>
    <w:rsid w:val="00F762B9"/>
    <w:rsid w:val="00F77E9B"/>
    <w:rsid w:val="00F77EAA"/>
    <w:rsid w:val="00F822B9"/>
    <w:rsid w:val="00F83A2F"/>
    <w:rsid w:val="00F85FED"/>
    <w:rsid w:val="00F87D19"/>
    <w:rsid w:val="00F90B44"/>
    <w:rsid w:val="00F9134D"/>
    <w:rsid w:val="00F9327F"/>
    <w:rsid w:val="00FA265D"/>
    <w:rsid w:val="00FA5B1E"/>
    <w:rsid w:val="00FA705B"/>
    <w:rsid w:val="00FB2195"/>
    <w:rsid w:val="00FB7CFC"/>
    <w:rsid w:val="00FB7FB8"/>
    <w:rsid w:val="00FC1C5A"/>
    <w:rsid w:val="00FC3325"/>
    <w:rsid w:val="00FD5583"/>
    <w:rsid w:val="00FD5ECA"/>
    <w:rsid w:val="00FD74DC"/>
    <w:rsid w:val="00FE1347"/>
    <w:rsid w:val="00FE35E5"/>
    <w:rsid w:val="00FE7E9C"/>
    <w:rsid w:val="00FF4F7D"/>
    <w:rsid w:val="00FF78E3"/>
    <w:rsid w:val="00FF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61"/>
    <o:shapelayout v:ext="edit">
      <o:idmap v:ext="edit" data="1"/>
    </o:shapelayout>
  </w:shapeDefaults>
  <w:decimalSymbol w:val=","/>
  <w:listSeparator w:val=";"/>
  <w15:docId w15:val="{64C6CA0E-2D95-4E62-9348-24CA849AA1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32F9"/>
    <w:pPr>
      <w:spacing w:after="0"/>
      <w:jc w:val="both"/>
    </w:pPr>
    <w:rPr>
      <w:rFonts w:ascii="Arial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53A10"/>
    <w:pPr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7DF8"/>
    <w:pPr>
      <w:spacing w:before="120" w:after="120"/>
      <w:jc w:val="center"/>
      <w:outlineLvl w:val="1"/>
    </w:pPr>
    <w:rPr>
      <w:b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97DD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7278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61C58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414BCE"/>
    <w:pPr>
      <w:spacing w:before="240" w:after="60" w:line="240" w:lineRule="auto"/>
      <w:jc w:val="left"/>
      <w:outlineLvl w:val="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15C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15CE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5CED"/>
    <w:rPr>
      <w:rFonts w:ascii="Tahoma" w:hAnsi="Tahoma" w:cs="Tahoma"/>
      <w:sz w:val="16"/>
      <w:szCs w:val="16"/>
    </w:rPr>
  </w:style>
  <w:style w:type="paragraph" w:styleId="Akapitzlist">
    <w:name w:val="List Paragraph"/>
    <w:aliases w:val="CW_Lista,Tabela,Normal,Akapit z listą31,Podsis rysunku,List Paragraph,BulletC,Obiekt,List Paragraph1,normalny tekst,Numerowanie,Wyliczanie,Bullets,Akapit z listą3,Wypunktowanie,Normal2,List Paragraph2,Normalny1,Punktowanie,List bullet,lp1"/>
    <w:basedOn w:val="Normalny"/>
    <w:link w:val="AkapitzlistZnak"/>
    <w:uiPriority w:val="34"/>
    <w:qFormat/>
    <w:rsid w:val="001E7324"/>
    <w:pPr>
      <w:ind w:left="720"/>
      <w:contextualSpacing/>
    </w:pPr>
    <w:rPr>
      <w:sz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D53A10"/>
    <w:rPr>
      <w:rFonts w:ascii="Arial" w:hAnsi="Arial" w:cs="Arial"/>
      <w:b/>
    </w:rPr>
  </w:style>
  <w:style w:type="character" w:customStyle="1" w:styleId="Nagwek2Znak">
    <w:name w:val="Nagłówek 2 Znak"/>
    <w:basedOn w:val="Domylnaczcionkaakapitu"/>
    <w:link w:val="Nagwek2"/>
    <w:uiPriority w:val="9"/>
    <w:rsid w:val="009E7DF8"/>
    <w:rPr>
      <w:rFonts w:ascii="Arial" w:hAnsi="Arial" w:cs="Arial"/>
      <w:b/>
    </w:rPr>
  </w:style>
  <w:style w:type="paragraph" w:styleId="Nagwek">
    <w:name w:val="header"/>
    <w:basedOn w:val="Normalny"/>
    <w:link w:val="NagwekZnak"/>
    <w:unhideWhenUsed/>
    <w:rsid w:val="00D66C94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D66C94"/>
    <w:rPr>
      <w:rFonts w:ascii="Arial" w:hAnsi="Arial" w:cs="Arial"/>
    </w:rPr>
  </w:style>
  <w:style w:type="paragraph" w:styleId="Stopka">
    <w:name w:val="footer"/>
    <w:basedOn w:val="Normalny"/>
    <w:link w:val="StopkaZnak"/>
    <w:uiPriority w:val="99"/>
    <w:unhideWhenUsed/>
    <w:rsid w:val="00D66C94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66C94"/>
    <w:rPr>
      <w:rFonts w:ascii="Arial" w:hAnsi="Arial" w:cs="Aria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D332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D3328"/>
    <w:pPr>
      <w:spacing w:line="240" w:lineRule="auto"/>
      <w:jc w:val="left"/>
    </w:pPr>
    <w:rPr>
      <w:rFonts w:cstheme="minorBid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D3328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2F6B"/>
    <w:pPr>
      <w:jc w:val="both"/>
    </w:pPr>
    <w:rPr>
      <w:rFonts w:cs="Arial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2F6B"/>
    <w:rPr>
      <w:rFonts w:ascii="Arial" w:hAnsi="Arial" w:cs="Arial"/>
      <w:b/>
      <w:bCs/>
      <w:sz w:val="20"/>
      <w:szCs w:val="20"/>
    </w:rPr>
  </w:style>
  <w:style w:type="character" w:customStyle="1" w:styleId="StandardZnak">
    <w:name w:val="Standard Znak"/>
    <w:link w:val="Standard"/>
    <w:locked/>
    <w:rsid w:val="00BE0A15"/>
    <w:rPr>
      <w:sz w:val="24"/>
    </w:rPr>
  </w:style>
  <w:style w:type="paragraph" w:customStyle="1" w:styleId="Standard">
    <w:name w:val="Standard"/>
    <w:basedOn w:val="Normalny"/>
    <w:link w:val="StandardZnak"/>
    <w:rsid w:val="00BE0A15"/>
    <w:pPr>
      <w:spacing w:line="240" w:lineRule="auto"/>
    </w:pPr>
    <w:rPr>
      <w:rFonts w:asciiTheme="minorHAnsi" w:hAnsiTheme="minorHAnsi" w:cstheme="minorBidi"/>
      <w:sz w:val="24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97DD8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">
    <w:name w:val="Body Text"/>
    <w:basedOn w:val="Normalny"/>
    <w:link w:val="TekstpodstawowyZnak"/>
    <w:rsid w:val="00797DD8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97DD8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797DD8"/>
    <w:pPr>
      <w:spacing w:line="240" w:lineRule="auto"/>
      <w:ind w:left="322" w:hanging="322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DD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7278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F72783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F72783"/>
    <w:rPr>
      <w:rFonts w:ascii="Arial" w:hAnsi="Arial" w:cs="Aria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F72783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F72783"/>
    <w:rPr>
      <w:rFonts w:ascii="Arial" w:hAnsi="Arial" w:cs="Arial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F7278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F72783"/>
    <w:rPr>
      <w:rFonts w:ascii="Arial" w:hAnsi="Arial" w:cs="Aria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7278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F72783"/>
    <w:rPr>
      <w:rFonts w:ascii="Arial" w:hAnsi="Arial" w:cs="Arial"/>
      <w:sz w:val="16"/>
      <w:szCs w:val="16"/>
    </w:rPr>
  </w:style>
  <w:style w:type="paragraph" w:customStyle="1" w:styleId="WW-Tekstpodstawowy3">
    <w:name w:val="WW-Tekst podstawowy 3"/>
    <w:basedOn w:val="Normalny"/>
    <w:rsid w:val="00F72783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6"/>
      <w:szCs w:val="20"/>
    </w:rPr>
  </w:style>
  <w:style w:type="character" w:styleId="Numerstrony">
    <w:name w:val="page number"/>
    <w:basedOn w:val="Domylnaczcionkaakapitu"/>
    <w:rsid w:val="00F72783"/>
  </w:style>
  <w:style w:type="character" w:customStyle="1" w:styleId="Nagwek7Znak">
    <w:name w:val="Nagłówek 7 Znak"/>
    <w:basedOn w:val="Domylnaczcionkaakapitu"/>
    <w:link w:val="Nagwek7"/>
    <w:rsid w:val="00414BCE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sid w:val="00236FD3"/>
    <w:rPr>
      <w:color w:val="0000FF"/>
      <w:u w:val="single"/>
    </w:rPr>
  </w:style>
  <w:style w:type="paragraph" w:customStyle="1" w:styleId="StandardowyStandardowy1">
    <w:name w:val="Standardowy.Standardowy1"/>
    <w:uiPriority w:val="99"/>
    <w:rsid w:val="00EE73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EE730D"/>
    <w:pPr>
      <w:widowControl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EE730D"/>
    <w:pPr>
      <w:spacing w:line="240" w:lineRule="auto"/>
      <w:jc w:val="left"/>
    </w:pPr>
    <w:rPr>
      <w:rFonts w:ascii="Consolas" w:eastAsia="Times New Roman" w:hAnsi="Consolas" w:cs="Times New Roman"/>
      <w:sz w:val="21"/>
      <w:szCs w:val="21"/>
      <w:lang w:val="x-none"/>
    </w:rPr>
  </w:style>
  <w:style w:type="character" w:customStyle="1" w:styleId="ZwykytekstZnak">
    <w:name w:val="Zwykły tekst Znak"/>
    <w:basedOn w:val="Domylnaczcionkaakapitu"/>
    <w:link w:val="Zwykytekst"/>
    <w:rsid w:val="00EE730D"/>
    <w:rPr>
      <w:rFonts w:ascii="Consolas" w:eastAsia="Times New Roman" w:hAnsi="Consolas" w:cs="Times New Roman"/>
      <w:sz w:val="21"/>
      <w:szCs w:val="21"/>
      <w:lang w:val="x-none"/>
    </w:rPr>
  </w:style>
  <w:style w:type="character" w:customStyle="1" w:styleId="st1">
    <w:name w:val="st1"/>
    <w:rsid w:val="00EE730D"/>
  </w:style>
  <w:style w:type="character" w:styleId="Uwydatnienie">
    <w:name w:val="Emphasis"/>
    <w:uiPriority w:val="20"/>
    <w:qFormat/>
    <w:rsid w:val="00EE730D"/>
    <w:rPr>
      <w:b/>
      <w:bCs/>
      <w:i w:val="0"/>
      <w:iCs w:val="0"/>
    </w:rPr>
  </w:style>
  <w:style w:type="character" w:customStyle="1" w:styleId="blue1">
    <w:name w:val="blue1"/>
    <w:rsid w:val="00EE730D"/>
    <w:rPr>
      <w:color w:val="004C99"/>
    </w:rPr>
  </w:style>
  <w:style w:type="character" w:styleId="Tekstzastpczy">
    <w:name w:val="Placeholder Text"/>
    <w:basedOn w:val="Domylnaczcionkaakapitu"/>
    <w:uiPriority w:val="99"/>
    <w:semiHidden/>
    <w:rsid w:val="00952D40"/>
    <w:rPr>
      <w:color w:val="808080"/>
    </w:rPr>
  </w:style>
  <w:style w:type="table" w:customStyle="1" w:styleId="Tabela-Siatka1">
    <w:name w:val="Tabela - Siatka1"/>
    <w:basedOn w:val="Standardowy"/>
    <w:next w:val="Tabela-Siatka"/>
    <w:uiPriority w:val="59"/>
    <w:rsid w:val="005A7C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61C58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ekstprzypisudolnego">
    <w:name w:val="footnote text"/>
    <w:basedOn w:val="Normalny"/>
    <w:link w:val="TekstprzypisudolnegoZnak"/>
    <w:semiHidden/>
    <w:rsid w:val="00863343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6334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CW_Lista Znak,Tabela Znak,Normal Znak,Akapit z listą31 Znak,Podsis rysunku Znak,List Paragraph Znak,BulletC Znak,Obiekt Znak,List Paragraph1 Znak,normalny tekst Znak,Numerowanie Znak,Wyliczanie Znak,Bullets Znak,Akapit z listą3 Znak"/>
    <w:basedOn w:val="Domylnaczcionkaakapitu"/>
    <w:link w:val="Akapitzlist"/>
    <w:uiPriority w:val="34"/>
    <w:locked/>
    <w:rsid w:val="00264F45"/>
    <w:rPr>
      <w:rFonts w:ascii="Arial" w:hAnsi="Arial" w:cs="Arial"/>
      <w:sz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A4233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A4233"/>
    <w:rPr>
      <w:rFonts w:ascii="Arial" w:hAnsi="Arial" w:cs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A4233"/>
    <w:rPr>
      <w:vertAlign w:val="superscript"/>
    </w:rPr>
  </w:style>
  <w:style w:type="paragraph" w:customStyle="1" w:styleId="Default">
    <w:name w:val="Default"/>
    <w:rsid w:val="0011742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11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4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07B19-00D6-4BAC-85E5-1A8FF44D8C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2493</TotalTime>
  <Pages>3</Pages>
  <Words>1098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Dyl</dc:creator>
  <cp:lastModifiedBy>Grzegorz Białek</cp:lastModifiedBy>
  <cp:revision>577</cp:revision>
  <cp:lastPrinted>2025-06-06T11:21:00Z</cp:lastPrinted>
  <dcterms:created xsi:type="dcterms:W3CDTF">2018-03-14T11:27:00Z</dcterms:created>
  <dcterms:modified xsi:type="dcterms:W3CDTF">2025-06-06T11:24:00Z</dcterms:modified>
</cp:coreProperties>
</file>